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CF" w:rsidRPr="00381420" w:rsidRDefault="006B3EB2" w:rsidP="00360633">
      <w:pPr>
        <w:shd w:val="clear" w:color="auto" w:fill="FFFFFF"/>
        <w:spacing w:before="150" w:after="0" w:line="270" w:lineRule="atLeast"/>
        <w:jc w:val="center"/>
        <w:rPr>
          <w:rFonts w:ascii="Arial" w:eastAsia="Times New Roman" w:hAnsi="Arial" w:cs="Arial"/>
          <w:sz w:val="18"/>
          <w:szCs w:val="18"/>
          <w:lang w:eastAsia="ru-RU"/>
        </w:rPr>
      </w:pPr>
      <w:r w:rsidRPr="006B3EB2">
        <w:rPr>
          <w:rFonts w:ascii="Times New Roman" w:eastAsia="Times New Roman" w:hAnsi="Times New Roman" w:cs="Times New Roman"/>
          <w:b/>
          <w:bCs/>
          <w:sz w:val="28"/>
          <w:szCs w:val="28"/>
          <w:lang w:eastAsia="ru-RU"/>
        </w:rPr>
        <w:t xml:space="preserve">ПРАКТИКА ИСПОЛЬЗОВАНИЯ </w:t>
      </w:r>
      <w:r w:rsidRPr="006B3EB2">
        <w:rPr>
          <w:rFonts w:ascii="Times New Roman" w:eastAsia="Times New Roman" w:hAnsi="Times New Roman" w:cs="Times New Roman"/>
          <w:b/>
          <w:bCs/>
          <w:sz w:val="28"/>
          <w:szCs w:val="28"/>
          <w:lang w:eastAsia="ru-RU"/>
        </w:rPr>
        <w:br/>
        <w:t>УЧЕБНО-ИССЛЕДОВАТЕЛЬСКОЙ И ПРОЕКТНОЙ ДЕЯТЕЛЬНОСТИ НА УРОКАХ И ВО ВНЕУРОЧНОЙ ДЕЯТЕЛЬНОСТИ В УСЛОВИЯХ ПЕРЕХОДА НА ФГОС.</w:t>
      </w:r>
      <w:r w:rsidRPr="006B3EB2">
        <w:rPr>
          <w:rFonts w:ascii="Times New Roman" w:eastAsia="Times New Roman" w:hAnsi="Times New Roman" w:cs="Times New Roman"/>
          <w:b/>
          <w:bCs/>
          <w:sz w:val="28"/>
          <w:szCs w:val="28"/>
          <w:lang w:eastAsia="ru-RU"/>
        </w:rPr>
        <w:br/>
      </w:r>
    </w:p>
    <w:p w:rsidR="00952BCF" w:rsidRPr="00381420" w:rsidRDefault="00952BCF" w:rsidP="00952BCF">
      <w:pPr>
        <w:shd w:val="clear" w:color="auto" w:fill="FFFFFF"/>
        <w:spacing w:after="0" w:line="270" w:lineRule="atLeast"/>
        <w:jc w:val="center"/>
        <w:rPr>
          <w:rFonts w:ascii="Arial" w:eastAsia="Times New Roman" w:hAnsi="Arial" w:cs="Arial"/>
          <w:sz w:val="18"/>
          <w:szCs w:val="18"/>
          <w:lang w:eastAsia="ru-RU"/>
        </w:rPr>
      </w:pPr>
      <w:r w:rsidRPr="00381420">
        <w:rPr>
          <w:rFonts w:ascii="Times New Roman" w:eastAsia="Times New Roman" w:hAnsi="Times New Roman" w:cs="Times New Roman"/>
          <w:sz w:val="24"/>
          <w:szCs w:val="24"/>
          <w:lang w:eastAsia="ru-RU"/>
        </w:rPr>
        <w:t xml:space="preserve">(Материалы  из опыта работы МБОУ лицея №3 по организации учебно-исследовательской и проектной деятельности для формирования ключевых компетенций </w:t>
      </w:r>
      <w:proofErr w:type="gramStart"/>
      <w:r w:rsidRPr="00381420">
        <w:rPr>
          <w:rFonts w:ascii="Times New Roman" w:eastAsia="Times New Roman" w:hAnsi="Times New Roman" w:cs="Times New Roman"/>
          <w:sz w:val="24"/>
          <w:szCs w:val="24"/>
          <w:lang w:eastAsia="ru-RU"/>
        </w:rPr>
        <w:t>у</w:t>
      </w:r>
      <w:proofErr w:type="gramEnd"/>
      <w:r w:rsidRPr="00381420">
        <w:rPr>
          <w:rFonts w:ascii="Times New Roman" w:eastAsia="Times New Roman" w:hAnsi="Times New Roman" w:cs="Times New Roman"/>
          <w:sz w:val="24"/>
          <w:szCs w:val="24"/>
          <w:lang w:eastAsia="ru-RU"/>
        </w:rPr>
        <w:t xml:space="preserve"> обучающихся)</w:t>
      </w:r>
    </w:p>
    <w:p w:rsidR="00952BCF" w:rsidRDefault="00952BCF" w:rsidP="00952BCF">
      <w:pPr>
        <w:shd w:val="clear" w:color="auto" w:fill="FFFFFF"/>
        <w:spacing w:before="150" w:after="0" w:line="270" w:lineRule="atLeast"/>
        <w:jc w:val="center"/>
        <w:rPr>
          <w:rFonts w:ascii="Times New Roman" w:eastAsia="Times New Roman" w:hAnsi="Times New Roman" w:cs="Times New Roman"/>
          <w:b/>
          <w:bCs/>
          <w:color w:val="646464"/>
          <w:sz w:val="28"/>
          <w:szCs w:val="28"/>
          <w:lang w:eastAsia="ru-RU"/>
        </w:rPr>
      </w:pPr>
    </w:p>
    <w:p w:rsidR="00952BCF" w:rsidRDefault="00952BCF" w:rsidP="00952BCF">
      <w:pPr>
        <w:shd w:val="clear" w:color="auto" w:fill="FFFFFF"/>
        <w:spacing w:before="150" w:after="0" w:line="270" w:lineRule="atLeast"/>
        <w:jc w:val="center"/>
        <w:rPr>
          <w:rFonts w:ascii="Times New Roman" w:eastAsia="Times New Roman" w:hAnsi="Times New Roman" w:cs="Times New Roman"/>
          <w:b/>
          <w:bCs/>
          <w:sz w:val="28"/>
          <w:szCs w:val="28"/>
          <w:lang w:val="en-US" w:eastAsia="ru-RU"/>
        </w:rPr>
      </w:pPr>
      <w:r w:rsidRPr="00A05760">
        <w:rPr>
          <w:rFonts w:ascii="Times New Roman" w:eastAsia="Times New Roman" w:hAnsi="Times New Roman" w:cs="Times New Roman"/>
          <w:b/>
          <w:bCs/>
          <w:sz w:val="28"/>
          <w:szCs w:val="28"/>
          <w:lang w:eastAsia="ru-RU"/>
        </w:rPr>
        <w:t>Данные  о  носителе  инновационного опыта</w:t>
      </w:r>
    </w:p>
    <w:p w:rsidR="00A05760" w:rsidRPr="00A05760" w:rsidRDefault="00A05760" w:rsidP="00952BCF">
      <w:pPr>
        <w:shd w:val="clear" w:color="auto" w:fill="FFFFFF"/>
        <w:spacing w:before="150" w:after="0" w:line="270" w:lineRule="atLeast"/>
        <w:jc w:val="center"/>
        <w:rPr>
          <w:rFonts w:ascii="Arial" w:eastAsia="Times New Roman" w:hAnsi="Arial" w:cs="Arial"/>
          <w:sz w:val="18"/>
          <w:szCs w:val="18"/>
          <w:lang w:val="en-US"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5"/>
        <w:gridCol w:w="5955"/>
      </w:tblGrid>
      <w:tr w:rsidR="00952BCF" w:rsidRPr="00D75920" w:rsidTr="00381420">
        <w:trPr>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b/>
                <w:bCs/>
                <w:color w:val="646464"/>
                <w:sz w:val="28"/>
                <w:szCs w:val="28"/>
                <w:lang w:eastAsia="ru-RU"/>
              </w:rPr>
              <w:t> </w:t>
            </w:r>
            <w:r w:rsidRPr="00D75920">
              <w:rPr>
                <w:rFonts w:ascii="Times New Roman" w:eastAsia="Times New Roman" w:hAnsi="Times New Roman" w:cs="Times New Roman"/>
                <w:sz w:val="24"/>
                <w:szCs w:val="24"/>
                <w:lang w:eastAsia="ru-RU"/>
              </w:rPr>
              <w:t>Муниципальное образование</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t xml:space="preserve">Муниципальное образование городской округ город </w:t>
            </w:r>
            <w:r w:rsidR="00381420">
              <w:rPr>
                <w:rFonts w:ascii="Times New Roman" w:eastAsia="Times New Roman" w:hAnsi="Times New Roman" w:cs="Times New Roman"/>
                <w:sz w:val="24"/>
                <w:szCs w:val="24"/>
                <w:lang w:eastAsia="ru-RU"/>
              </w:rPr>
              <w:t>Сургут</w:t>
            </w:r>
          </w:p>
        </w:tc>
      </w:tr>
      <w:tr w:rsidR="00952BCF" w:rsidRPr="00D75920" w:rsidTr="00381420">
        <w:trPr>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t xml:space="preserve">Полное наименование </w:t>
            </w:r>
            <w:r w:rsidR="00381420">
              <w:rPr>
                <w:rFonts w:ascii="Times New Roman" w:eastAsia="Times New Roman" w:hAnsi="Times New Roman" w:cs="Times New Roman"/>
                <w:sz w:val="24"/>
                <w:szCs w:val="24"/>
                <w:lang w:eastAsia="ru-RU"/>
              </w:rPr>
              <w:t>образовательной организации</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t>Муниципальн</w:t>
            </w:r>
            <w:r w:rsidR="00381420">
              <w:rPr>
                <w:rFonts w:ascii="Times New Roman" w:eastAsia="Times New Roman" w:hAnsi="Times New Roman" w:cs="Times New Roman"/>
                <w:sz w:val="24"/>
                <w:szCs w:val="24"/>
                <w:lang w:eastAsia="ru-RU"/>
              </w:rPr>
              <w:t>ое бюджетное общеобразовательное учреждение лицей №3</w:t>
            </w:r>
            <w:r w:rsidRPr="00D75920">
              <w:rPr>
                <w:rFonts w:ascii="Times New Roman" w:eastAsia="Times New Roman" w:hAnsi="Times New Roman" w:cs="Times New Roman"/>
                <w:sz w:val="24"/>
                <w:szCs w:val="24"/>
                <w:lang w:eastAsia="ru-RU"/>
              </w:rPr>
              <w:t xml:space="preserve"> города </w:t>
            </w:r>
            <w:r w:rsidR="00381420">
              <w:rPr>
                <w:rFonts w:ascii="Times New Roman" w:eastAsia="Times New Roman" w:hAnsi="Times New Roman" w:cs="Times New Roman"/>
                <w:sz w:val="24"/>
                <w:szCs w:val="24"/>
                <w:lang w:eastAsia="ru-RU"/>
              </w:rPr>
              <w:t>Сургута</w:t>
            </w:r>
          </w:p>
        </w:tc>
      </w:tr>
      <w:tr w:rsidR="00952BCF" w:rsidRPr="00D75920" w:rsidTr="00381420">
        <w:trPr>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t xml:space="preserve">Адрес </w:t>
            </w:r>
            <w:r w:rsidR="00381420">
              <w:rPr>
                <w:rFonts w:ascii="Times New Roman" w:eastAsia="Times New Roman" w:hAnsi="Times New Roman" w:cs="Times New Roman"/>
                <w:sz w:val="24"/>
                <w:szCs w:val="24"/>
                <w:lang w:eastAsia="ru-RU"/>
              </w:rPr>
              <w:t>образовательной организации</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t xml:space="preserve">ул. </w:t>
            </w:r>
            <w:r w:rsidR="00381420">
              <w:rPr>
                <w:rFonts w:ascii="Times New Roman" w:eastAsia="Times New Roman" w:hAnsi="Times New Roman" w:cs="Times New Roman"/>
                <w:sz w:val="24"/>
                <w:szCs w:val="24"/>
                <w:lang w:eastAsia="ru-RU"/>
              </w:rPr>
              <w:t>50 лет ВЛКСМ</w:t>
            </w:r>
            <w:r w:rsidRPr="00D75920">
              <w:rPr>
                <w:rFonts w:ascii="Times New Roman" w:eastAsia="Times New Roman" w:hAnsi="Times New Roman" w:cs="Times New Roman"/>
                <w:sz w:val="24"/>
                <w:szCs w:val="24"/>
                <w:lang w:eastAsia="ru-RU"/>
              </w:rPr>
              <w:t xml:space="preserve">, </w:t>
            </w:r>
            <w:r w:rsidR="00381420">
              <w:rPr>
                <w:rFonts w:ascii="Times New Roman" w:eastAsia="Times New Roman" w:hAnsi="Times New Roman" w:cs="Times New Roman"/>
                <w:sz w:val="24"/>
                <w:szCs w:val="24"/>
                <w:lang w:eastAsia="ru-RU"/>
              </w:rPr>
              <w:t>6В</w:t>
            </w:r>
            <w:r w:rsidRPr="00D75920">
              <w:rPr>
                <w:rFonts w:ascii="Times New Roman" w:eastAsia="Times New Roman" w:hAnsi="Times New Roman" w:cs="Times New Roman"/>
                <w:sz w:val="24"/>
                <w:szCs w:val="24"/>
                <w:lang w:eastAsia="ru-RU"/>
              </w:rPr>
              <w:t xml:space="preserve">, г. </w:t>
            </w:r>
            <w:r w:rsidR="00381420">
              <w:rPr>
                <w:rFonts w:ascii="Times New Roman" w:eastAsia="Times New Roman" w:hAnsi="Times New Roman" w:cs="Times New Roman"/>
                <w:sz w:val="24"/>
                <w:szCs w:val="24"/>
                <w:lang w:eastAsia="ru-RU"/>
              </w:rPr>
              <w:t>Сургут,</w:t>
            </w:r>
            <w:r w:rsidRPr="00D75920">
              <w:rPr>
                <w:rFonts w:ascii="Times New Roman" w:eastAsia="Times New Roman" w:hAnsi="Times New Roman" w:cs="Times New Roman"/>
                <w:sz w:val="24"/>
                <w:szCs w:val="24"/>
                <w:lang w:eastAsia="ru-RU"/>
              </w:rPr>
              <w:t xml:space="preserve"> Ханты-Мансийский автономный округ – Югра (Тюменская область), 628</w:t>
            </w:r>
            <w:r w:rsidR="00381420">
              <w:rPr>
                <w:rFonts w:ascii="Times New Roman" w:eastAsia="Times New Roman" w:hAnsi="Times New Roman" w:cs="Times New Roman"/>
                <w:sz w:val="24"/>
                <w:szCs w:val="24"/>
                <w:lang w:eastAsia="ru-RU"/>
              </w:rPr>
              <w:t>400</w:t>
            </w:r>
          </w:p>
        </w:tc>
      </w:tr>
      <w:tr w:rsidR="00952BCF" w:rsidRPr="00D75920" w:rsidTr="00381420">
        <w:trPr>
          <w:trHeight w:val="606"/>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t>Телефон / факс</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81420" w:rsidRDefault="00952BCF" w:rsidP="00A05760">
            <w:pPr>
              <w:spacing w:after="0" w:line="240" w:lineRule="auto"/>
              <w:rPr>
                <w:sz w:val="18"/>
                <w:szCs w:val="18"/>
              </w:rPr>
            </w:pPr>
            <w:r w:rsidRPr="00D75920">
              <w:rPr>
                <w:rFonts w:ascii="Times New Roman" w:eastAsia="Times New Roman" w:hAnsi="Times New Roman" w:cs="Times New Roman"/>
                <w:sz w:val="24"/>
                <w:szCs w:val="24"/>
                <w:lang w:eastAsia="ru-RU"/>
              </w:rPr>
              <w:t>тел.: (346</w:t>
            </w:r>
            <w:r w:rsidR="00381420">
              <w:rPr>
                <w:rFonts w:ascii="Times New Roman" w:eastAsia="Times New Roman" w:hAnsi="Times New Roman" w:cs="Times New Roman"/>
                <w:sz w:val="24"/>
                <w:szCs w:val="24"/>
                <w:lang w:eastAsia="ru-RU"/>
              </w:rPr>
              <w:t>2</w:t>
            </w:r>
            <w:r w:rsidRPr="00D75920">
              <w:rPr>
                <w:rFonts w:ascii="Times New Roman" w:eastAsia="Times New Roman" w:hAnsi="Times New Roman" w:cs="Times New Roman"/>
                <w:sz w:val="24"/>
                <w:szCs w:val="24"/>
                <w:lang w:eastAsia="ru-RU"/>
              </w:rPr>
              <w:t xml:space="preserve">) </w:t>
            </w:r>
            <w:r w:rsidR="00381420">
              <w:rPr>
                <w:rFonts w:ascii="Times New Roman" w:eastAsia="Times New Roman" w:hAnsi="Times New Roman" w:cs="Times New Roman"/>
                <w:sz w:val="24"/>
                <w:szCs w:val="24"/>
                <w:lang w:eastAsia="ru-RU"/>
              </w:rPr>
              <w:t>31-66-19</w:t>
            </w:r>
            <w:r w:rsidRPr="00D75920">
              <w:rPr>
                <w:rFonts w:ascii="Times New Roman" w:eastAsia="Times New Roman" w:hAnsi="Times New Roman" w:cs="Times New Roman"/>
                <w:sz w:val="24"/>
                <w:szCs w:val="24"/>
                <w:lang w:eastAsia="ru-RU"/>
              </w:rPr>
              <w:t>; факс: (346</w:t>
            </w:r>
            <w:r w:rsidR="00381420">
              <w:rPr>
                <w:rFonts w:ascii="Times New Roman" w:eastAsia="Times New Roman" w:hAnsi="Times New Roman" w:cs="Times New Roman"/>
                <w:sz w:val="24"/>
                <w:szCs w:val="24"/>
                <w:lang w:eastAsia="ru-RU"/>
              </w:rPr>
              <w:t>2</w:t>
            </w:r>
            <w:r w:rsidRPr="00D75920">
              <w:rPr>
                <w:rFonts w:ascii="Times New Roman" w:eastAsia="Times New Roman" w:hAnsi="Times New Roman" w:cs="Times New Roman"/>
                <w:sz w:val="24"/>
                <w:szCs w:val="24"/>
                <w:lang w:eastAsia="ru-RU"/>
              </w:rPr>
              <w:t xml:space="preserve">) </w:t>
            </w:r>
            <w:r w:rsidR="00381420">
              <w:rPr>
                <w:rFonts w:ascii="Times New Roman" w:eastAsia="Times New Roman" w:hAnsi="Times New Roman" w:cs="Times New Roman"/>
                <w:sz w:val="24"/>
                <w:szCs w:val="24"/>
                <w:lang w:eastAsia="ru-RU"/>
              </w:rPr>
              <w:t>31-66-19</w:t>
            </w:r>
          </w:p>
          <w:p w:rsidR="00952BCF" w:rsidRPr="00D75920" w:rsidRDefault="00952BCF" w:rsidP="00A05760">
            <w:pPr>
              <w:spacing w:after="0" w:line="240" w:lineRule="auto"/>
              <w:rPr>
                <w:rFonts w:ascii="Times New Roman" w:eastAsia="Times New Roman" w:hAnsi="Times New Roman" w:cs="Times New Roman"/>
                <w:sz w:val="24"/>
                <w:szCs w:val="24"/>
                <w:lang w:eastAsia="ru-RU"/>
              </w:rPr>
            </w:pPr>
          </w:p>
        </w:tc>
      </w:tr>
      <w:tr w:rsidR="00952BCF" w:rsidRPr="00D75920" w:rsidTr="00381420">
        <w:trPr>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proofErr w:type="gramStart"/>
            <w:r w:rsidRPr="00D75920">
              <w:rPr>
                <w:rFonts w:ascii="Times New Roman" w:eastAsia="Times New Roman" w:hAnsi="Times New Roman" w:cs="Times New Roman"/>
                <w:sz w:val="24"/>
                <w:szCs w:val="24"/>
                <w:lang w:eastAsia="ru-RU"/>
              </w:rPr>
              <w:t>Е</w:t>
            </w:r>
            <w:proofErr w:type="gramEnd"/>
            <w:r w:rsidRPr="00D75920">
              <w:rPr>
                <w:rFonts w:ascii="Times New Roman" w:eastAsia="Times New Roman" w:hAnsi="Times New Roman" w:cs="Times New Roman"/>
                <w:sz w:val="24"/>
                <w:szCs w:val="24"/>
                <w:lang w:eastAsia="ru-RU"/>
              </w:rPr>
              <w:t>-mail</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381420" w:rsidRDefault="00381420" w:rsidP="00A05760">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381420">
              <w:rPr>
                <w:rFonts w:ascii="Times New Roman" w:hAnsi="Times New Roman" w:cs="Times New Roman"/>
                <w:sz w:val="24"/>
                <w:szCs w:val="24"/>
                <w:lang w:val="en-US"/>
              </w:rPr>
              <w:t>lic</w:t>
            </w:r>
            <w:r w:rsidRPr="00381420">
              <w:rPr>
                <w:rFonts w:ascii="Times New Roman" w:hAnsi="Times New Roman" w:cs="Times New Roman"/>
                <w:sz w:val="24"/>
                <w:szCs w:val="24"/>
              </w:rPr>
              <w:t>3@</w:t>
            </w:r>
            <w:r w:rsidRPr="00381420">
              <w:rPr>
                <w:rFonts w:ascii="Times New Roman" w:hAnsi="Times New Roman" w:cs="Times New Roman"/>
                <w:sz w:val="24"/>
                <w:szCs w:val="24"/>
                <w:lang w:val="en-US"/>
              </w:rPr>
              <w:t>admsurgut</w:t>
            </w:r>
            <w:r w:rsidRPr="00381420">
              <w:rPr>
                <w:rFonts w:ascii="Times New Roman" w:hAnsi="Times New Roman" w:cs="Times New Roman"/>
                <w:sz w:val="24"/>
                <w:szCs w:val="24"/>
              </w:rPr>
              <w:t>.</w:t>
            </w:r>
            <w:r w:rsidRPr="00381420">
              <w:rPr>
                <w:rFonts w:ascii="Times New Roman" w:hAnsi="Times New Roman" w:cs="Times New Roman"/>
                <w:sz w:val="24"/>
                <w:szCs w:val="24"/>
                <w:lang w:val="en-US"/>
              </w:rPr>
              <w:t>ru</w:t>
            </w:r>
          </w:p>
        </w:tc>
      </w:tr>
      <w:tr w:rsidR="00952BCF" w:rsidRPr="00D75920" w:rsidTr="00C11587">
        <w:trPr>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t>Web-site</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A05760" w:rsidP="00A057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Официальный сайт МБОУ лицея №3: </w:t>
            </w:r>
            <w:r w:rsidRPr="00A05760">
              <w:rPr>
                <w:rFonts w:ascii="Times New Roman" w:eastAsia="Times New Roman" w:hAnsi="Times New Roman" w:cs="Times New Roman"/>
                <w:sz w:val="24"/>
                <w:szCs w:val="24"/>
                <w:lang w:eastAsia="ru-RU"/>
              </w:rPr>
              <w:t>http://lic3.admsurgut.ru/</w:t>
            </w:r>
          </w:p>
        </w:tc>
      </w:tr>
      <w:tr w:rsidR="00952BCF" w:rsidRPr="00D75920" w:rsidTr="00A05760">
        <w:trPr>
          <w:trHeight w:val="826"/>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t>Контактное лицо по вопросам инновационной работы</w:t>
            </w:r>
            <w:r w:rsidR="00AB0ABE">
              <w:rPr>
                <w:rFonts w:ascii="Times New Roman" w:eastAsia="Times New Roman" w:hAnsi="Times New Roman" w:cs="Times New Roman"/>
                <w:sz w:val="24"/>
                <w:szCs w:val="24"/>
                <w:lang w:eastAsia="ru-RU"/>
              </w:rPr>
              <w:t xml:space="preserve"> в основной и старшей школе</w:t>
            </w:r>
            <w:r w:rsidR="00A05760">
              <w:rPr>
                <w:rFonts w:ascii="Times New Roman" w:eastAsia="Times New Roman" w:hAnsi="Times New Roman" w:cs="Times New Roman"/>
                <w:sz w:val="24"/>
                <w:szCs w:val="24"/>
                <w:lang w:eastAsia="ru-RU"/>
              </w:rPr>
              <w:t xml:space="preserve"> в МБОУ лицее №3</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A05760" w:rsidP="00A057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Гирлина Нина Георгиевна</w:t>
            </w:r>
          </w:p>
        </w:tc>
      </w:tr>
      <w:tr w:rsidR="00952BCF" w:rsidRPr="00D75920" w:rsidTr="00C11587">
        <w:trPr>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t>Телефон / факс</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t>тел.: (346</w:t>
            </w:r>
            <w:r w:rsidR="00A05760">
              <w:rPr>
                <w:rFonts w:ascii="Times New Roman" w:eastAsia="Times New Roman" w:hAnsi="Times New Roman" w:cs="Times New Roman"/>
                <w:sz w:val="24"/>
                <w:szCs w:val="24"/>
                <w:lang w:eastAsia="ru-RU"/>
              </w:rPr>
              <w:t>2</w:t>
            </w:r>
            <w:r w:rsidRPr="00D75920">
              <w:rPr>
                <w:rFonts w:ascii="Times New Roman" w:eastAsia="Times New Roman" w:hAnsi="Times New Roman" w:cs="Times New Roman"/>
                <w:sz w:val="24"/>
                <w:szCs w:val="24"/>
                <w:lang w:eastAsia="ru-RU"/>
              </w:rPr>
              <w:t xml:space="preserve">) </w:t>
            </w:r>
            <w:r w:rsidR="00A05760">
              <w:rPr>
                <w:rFonts w:ascii="Times New Roman" w:eastAsia="Times New Roman" w:hAnsi="Times New Roman" w:cs="Times New Roman"/>
                <w:sz w:val="24"/>
                <w:szCs w:val="24"/>
                <w:lang w:eastAsia="ru-RU"/>
              </w:rPr>
              <w:t>31-66-19 доб. 107</w:t>
            </w:r>
          </w:p>
        </w:tc>
      </w:tr>
      <w:tr w:rsidR="00952BCF" w:rsidRPr="00D75920" w:rsidTr="00C11587">
        <w:trPr>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A05760">
            <w:pPr>
              <w:spacing w:after="0" w:line="240" w:lineRule="auto"/>
              <w:rPr>
                <w:rFonts w:ascii="Times New Roman" w:eastAsia="Times New Roman" w:hAnsi="Times New Roman" w:cs="Times New Roman"/>
                <w:sz w:val="24"/>
                <w:szCs w:val="24"/>
                <w:lang w:eastAsia="ru-RU"/>
              </w:rPr>
            </w:pPr>
            <w:proofErr w:type="gramStart"/>
            <w:r w:rsidRPr="00D75920">
              <w:rPr>
                <w:rFonts w:ascii="Times New Roman" w:eastAsia="Times New Roman" w:hAnsi="Times New Roman" w:cs="Times New Roman"/>
                <w:sz w:val="24"/>
                <w:szCs w:val="24"/>
                <w:lang w:eastAsia="ru-RU"/>
              </w:rPr>
              <w:t>Е</w:t>
            </w:r>
            <w:proofErr w:type="gramEnd"/>
            <w:r w:rsidRPr="00D75920">
              <w:rPr>
                <w:rFonts w:ascii="Times New Roman" w:eastAsia="Times New Roman" w:hAnsi="Times New Roman" w:cs="Times New Roman"/>
                <w:sz w:val="24"/>
                <w:szCs w:val="24"/>
                <w:lang w:eastAsia="ru-RU"/>
              </w:rPr>
              <w:t>-mail</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A05760" w:rsidRDefault="00A05760" w:rsidP="00A05760">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girlinaninacom@mail.ru</w:t>
            </w:r>
          </w:p>
        </w:tc>
      </w:tr>
      <w:tr w:rsidR="00952BCF" w:rsidRPr="00D75920" w:rsidTr="00C11587">
        <w:trPr>
          <w:tblCellSpacing w:w="0" w:type="dxa"/>
          <w:jc w:val="center"/>
        </w:trPr>
        <w:tc>
          <w:tcPr>
            <w:tcW w:w="93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C11587">
            <w:pPr>
              <w:spacing w:before="150" w:after="225" w:line="240" w:lineRule="auto"/>
              <w:jc w:val="center"/>
              <w:rPr>
                <w:rFonts w:ascii="Times New Roman" w:eastAsia="Times New Roman" w:hAnsi="Times New Roman" w:cs="Times New Roman"/>
                <w:sz w:val="24"/>
                <w:szCs w:val="24"/>
                <w:lang w:eastAsia="ru-RU"/>
              </w:rPr>
            </w:pPr>
            <w:r w:rsidRPr="00D75920">
              <w:rPr>
                <w:rFonts w:ascii="Times New Roman" w:eastAsia="Times New Roman" w:hAnsi="Times New Roman" w:cs="Times New Roman"/>
                <w:b/>
                <w:bCs/>
                <w:sz w:val="24"/>
                <w:szCs w:val="24"/>
                <w:lang w:eastAsia="ru-RU"/>
              </w:rPr>
              <w:t>Данные о масштабе инновационной работы </w:t>
            </w:r>
          </w:p>
        </w:tc>
      </w:tr>
      <w:tr w:rsidR="00952BCF" w:rsidRPr="00D75920" w:rsidTr="00C11587">
        <w:trPr>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E074BA" w:rsidRDefault="00952BCF" w:rsidP="00E074BA">
            <w:pPr>
              <w:spacing w:after="0" w:line="240" w:lineRule="auto"/>
              <w:rPr>
                <w:rFonts w:ascii="Times New Roman" w:eastAsia="Times New Roman" w:hAnsi="Times New Roman" w:cs="Times New Roman"/>
                <w:sz w:val="24"/>
                <w:szCs w:val="24"/>
                <w:lang w:eastAsia="ru-RU"/>
              </w:rPr>
            </w:pPr>
            <w:r w:rsidRPr="00E074BA">
              <w:rPr>
                <w:rFonts w:ascii="Times New Roman" w:eastAsia="Times New Roman" w:hAnsi="Times New Roman" w:cs="Times New Roman"/>
                <w:sz w:val="24"/>
                <w:szCs w:val="24"/>
                <w:lang w:eastAsia="ru-RU"/>
              </w:rPr>
              <w:t>Уровень инновации</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E074BA" w:rsidRDefault="00952BCF" w:rsidP="00E074BA">
            <w:pPr>
              <w:spacing w:after="0" w:line="240" w:lineRule="auto"/>
              <w:rPr>
                <w:rFonts w:ascii="Times New Roman" w:eastAsia="Times New Roman" w:hAnsi="Times New Roman" w:cs="Times New Roman"/>
                <w:sz w:val="24"/>
                <w:szCs w:val="24"/>
                <w:lang w:val="en-US" w:eastAsia="ru-RU"/>
              </w:rPr>
            </w:pPr>
            <w:r w:rsidRPr="00E074BA">
              <w:rPr>
                <w:rFonts w:ascii="Times New Roman" w:eastAsia="Times New Roman" w:hAnsi="Times New Roman" w:cs="Times New Roman"/>
                <w:sz w:val="24"/>
                <w:szCs w:val="24"/>
                <w:lang w:eastAsia="ru-RU"/>
              </w:rPr>
              <w:t>Муниципальный</w:t>
            </w:r>
          </w:p>
        </w:tc>
      </w:tr>
      <w:tr w:rsidR="00952BCF" w:rsidRPr="00D75920" w:rsidTr="00C11587">
        <w:trPr>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E074BA" w:rsidRDefault="00952BCF" w:rsidP="00E074BA">
            <w:pPr>
              <w:spacing w:after="0" w:line="240" w:lineRule="auto"/>
              <w:rPr>
                <w:rFonts w:ascii="Times New Roman" w:eastAsia="Times New Roman" w:hAnsi="Times New Roman" w:cs="Times New Roman"/>
                <w:sz w:val="24"/>
                <w:szCs w:val="24"/>
                <w:lang w:eastAsia="ru-RU"/>
              </w:rPr>
            </w:pPr>
            <w:r w:rsidRPr="00E074BA">
              <w:rPr>
                <w:rFonts w:ascii="Times New Roman" w:eastAsia="Times New Roman" w:hAnsi="Times New Roman" w:cs="Times New Roman"/>
                <w:sz w:val="24"/>
                <w:szCs w:val="24"/>
                <w:lang w:eastAsia="ru-RU"/>
              </w:rPr>
              <w:t>Масштаб инновации</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E074BA" w:rsidRDefault="00952BCF" w:rsidP="00E074BA">
            <w:pPr>
              <w:spacing w:after="0" w:line="240" w:lineRule="auto"/>
              <w:rPr>
                <w:rFonts w:ascii="Times New Roman" w:eastAsia="Times New Roman" w:hAnsi="Times New Roman" w:cs="Times New Roman"/>
                <w:sz w:val="24"/>
                <w:szCs w:val="24"/>
                <w:lang w:eastAsia="ru-RU"/>
              </w:rPr>
            </w:pPr>
            <w:r w:rsidRPr="00E074BA">
              <w:rPr>
                <w:rFonts w:ascii="Times New Roman" w:eastAsia="Times New Roman" w:hAnsi="Times New Roman" w:cs="Times New Roman"/>
                <w:sz w:val="24"/>
                <w:szCs w:val="24"/>
                <w:lang w:eastAsia="ru-RU"/>
              </w:rPr>
              <w:t>Системная</w:t>
            </w:r>
          </w:p>
        </w:tc>
      </w:tr>
      <w:tr w:rsidR="00952BCF" w:rsidRPr="00D75920" w:rsidTr="00C11587">
        <w:trPr>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E074BA" w:rsidRDefault="00952BCF" w:rsidP="008B1844">
            <w:pPr>
              <w:spacing w:after="0" w:line="240" w:lineRule="auto"/>
              <w:rPr>
                <w:rFonts w:ascii="Times New Roman" w:eastAsia="Times New Roman" w:hAnsi="Times New Roman" w:cs="Times New Roman"/>
                <w:sz w:val="24"/>
                <w:szCs w:val="24"/>
                <w:lang w:eastAsia="ru-RU"/>
              </w:rPr>
            </w:pPr>
            <w:r w:rsidRPr="00E074BA">
              <w:rPr>
                <w:rFonts w:ascii="Times New Roman" w:eastAsia="Times New Roman" w:hAnsi="Times New Roman" w:cs="Times New Roman"/>
                <w:sz w:val="24"/>
                <w:szCs w:val="24"/>
                <w:lang w:eastAsia="ru-RU"/>
              </w:rPr>
              <w:t xml:space="preserve">Приказ о присвоении статуса инновационного учреждения </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05760" w:rsidRPr="00E074BA" w:rsidRDefault="00952BCF" w:rsidP="008B1844">
            <w:pPr>
              <w:tabs>
                <w:tab w:val="left" w:pos="709"/>
                <w:tab w:val="left" w:pos="993"/>
              </w:tabs>
              <w:spacing w:after="0" w:line="240" w:lineRule="auto"/>
              <w:rPr>
                <w:rFonts w:ascii="Times New Roman" w:hAnsi="Times New Roman"/>
                <w:sz w:val="24"/>
                <w:szCs w:val="24"/>
              </w:rPr>
            </w:pPr>
            <w:r w:rsidRPr="00E074BA">
              <w:rPr>
                <w:rFonts w:ascii="Times New Roman" w:eastAsia="Times New Roman" w:hAnsi="Times New Roman" w:cs="Times New Roman"/>
                <w:sz w:val="24"/>
                <w:szCs w:val="24"/>
                <w:lang w:eastAsia="ru-RU"/>
              </w:rPr>
              <w:t>  </w:t>
            </w:r>
            <w:r w:rsidR="00A05760" w:rsidRPr="00E074BA">
              <w:rPr>
                <w:rFonts w:ascii="Times New Roman" w:hAnsi="Times New Roman"/>
                <w:sz w:val="24"/>
                <w:szCs w:val="24"/>
              </w:rPr>
              <w:t xml:space="preserve">Приказ ДО Администрации </w:t>
            </w:r>
            <w:proofErr w:type="gramStart"/>
            <w:r w:rsidR="00A05760" w:rsidRPr="00E074BA">
              <w:rPr>
                <w:rFonts w:ascii="Times New Roman" w:hAnsi="Times New Roman"/>
                <w:sz w:val="24"/>
                <w:szCs w:val="24"/>
              </w:rPr>
              <w:t>г</w:t>
            </w:r>
            <w:proofErr w:type="gramEnd"/>
            <w:r w:rsidR="00A05760" w:rsidRPr="00E074BA">
              <w:rPr>
                <w:rFonts w:ascii="Times New Roman" w:hAnsi="Times New Roman"/>
                <w:sz w:val="24"/>
                <w:szCs w:val="24"/>
              </w:rPr>
              <w:t>. Сургута от 23.03.2010г № 03-11-87 /10 «О присвоении статуса опорного образовательного учреждения в 2010г»</w:t>
            </w:r>
          </w:p>
          <w:p w:rsidR="00A05760" w:rsidRPr="00E074BA" w:rsidRDefault="00A05760" w:rsidP="008B1844">
            <w:pPr>
              <w:tabs>
                <w:tab w:val="left" w:pos="709"/>
                <w:tab w:val="left" w:pos="993"/>
              </w:tabs>
              <w:spacing w:after="0" w:line="240" w:lineRule="auto"/>
              <w:jc w:val="both"/>
              <w:rPr>
                <w:rFonts w:ascii="Times New Roman" w:hAnsi="Times New Roman"/>
                <w:sz w:val="24"/>
                <w:szCs w:val="24"/>
              </w:rPr>
            </w:pPr>
          </w:p>
          <w:p w:rsidR="00A05760" w:rsidRPr="00E074BA" w:rsidRDefault="00A05760" w:rsidP="008B1844">
            <w:pPr>
              <w:tabs>
                <w:tab w:val="left" w:pos="709"/>
                <w:tab w:val="left" w:pos="993"/>
              </w:tabs>
              <w:spacing w:after="0" w:line="240" w:lineRule="auto"/>
              <w:rPr>
                <w:rFonts w:ascii="Times New Roman" w:hAnsi="Times New Roman"/>
                <w:sz w:val="24"/>
                <w:szCs w:val="24"/>
              </w:rPr>
            </w:pPr>
            <w:r w:rsidRPr="00E074BA">
              <w:rPr>
                <w:rFonts w:ascii="Times New Roman" w:hAnsi="Times New Roman"/>
                <w:sz w:val="24"/>
                <w:szCs w:val="24"/>
              </w:rPr>
              <w:t xml:space="preserve">Приказ Департамента образования и молодежной политики  Ханты-Мансийского автономного округа – Югры о присвоении статуса пилотных площадок  опережающего введения федерального государственного образовательного стандарта основного общего образования образовательным учреждениям, расположенным на территории Ханты-Мансийского автономного округа – Югры,   в 2011 – 2012 годах  №  744  от 19.09.2010 г.    </w:t>
            </w:r>
          </w:p>
          <w:p w:rsidR="00A05760" w:rsidRPr="00E074BA" w:rsidRDefault="00A05760" w:rsidP="008B1844">
            <w:pPr>
              <w:tabs>
                <w:tab w:val="left" w:pos="709"/>
                <w:tab w:val="left" w:pos="993"/>
              </w:tabs>
              <w:spacing w:after="0" w:line="240" w:lineRule="auto"/>
              <w:jc w:val="both"/>
              <w:rPr>
                <w:rFonts w:ascii="Times New Roman" w:hAnsi="Times New Roman"/>
                <w:sz w:val="24"/>
                <w:szCs w:val="24"/>
              </w:rPr>
            </w:pPr>
          </w:p>
          <w:p w:rsidR="00A05760" w:rsidRPr="00E074BA" w:rsidRDefault="00A05760" w:rsidP="008B1844">
            <w:pPr>
              <w:tabs>
                <w:tab w:val="left" w:pos="709"/>
                <w:tab w:val="left" w:pos="993"/>
              </w:tabs>
              <w:spacing w:after="0" w:line="240" w:lineRule="auto"/>
              <w:rPr>
                <w:rFonts w:ascii="Times New Roman" w:hAnsi="Times New Roman"/>
                <w:sz w:val="24"/>
                <w:szCs w:val="24"/>
              </w:rPr>
            </w:pPr>
            <w:r w:rsidRPr="00E074BA">
              <w:rPr>
                <w:rFonts w:ascii="Times New Roman" w:hAnsi="Times New Roman"/>
                <w:sz w:val="24"/>
                <w:szCs w:val="24"/>
              </w:rPr>
              <w:t xml:space="preserve">Приказ Департамента  образования и молодежной </w:t>
            </w:r>
            <w:r w:rsidRPr="00E074BA">
              <w:rPr>
                <w:rFonts w:ascii="Times New Roman" w:hAnsi="Times New Roman"/>
                <w:sz w:val="24"/>
                <w:szCs w:val="24"/>
              </w:rPr>
              <w:lastRenderedPageBreak/>
              <w:t>политики  Ханты-Мансийского автономного округа – Югры о внесении изменений в приказ</w:t>
            </w:r>
          </w:p>
          <w:p w:rsidR="00A05760" w:rsidRPr="00E074BA" w:rsidRDefault="00A05760" w:rsidP="008B1844">
            <w:pPr>
              <w:tabs>
                <w:tab w:val="left" w:pos="709"/>
                <w:tab w:val="left" w:pos="993"/>
              </w:tabs>
              <w:spacing w:after="0" w:line="240" w:lineRule="auto"/>
              <w:rPr>
                <w:rFonts w:ascii="Times New Roman" w:hAnsi="Times New Roman"/>
                <w:sz w:val="24"/>
                <w:szCs w:val="24"/>
              </w:rPr>
            </w:pPr>
            <w:r w:rsidRPr="00E074BA">
              <w:rPr>
                <w:rFonts w:ascii="Times New Roman" w:hAnsi="Times New Roman"/>
                <w:sz w:val="24"/>
                <w:szCs w:val="24"/>
              </w:rPr>
              <w:t>Департамента  образования и молодежной политики  Хант</w:t>
            </w:r>
            <w:proofErr w:type="gramStart"/>
            <w:r w:rsidRPr="00E074BA">
              <w:rPr>
                <w:rFonts w:ascii="Times New Roman" w:hAnsi="Times New Roman"/>
                <w:sz w:val="24"/>
                <w:szCs w:val="24"/>
              </w:rPr>
              <w:t>ы-</w:t>
            </w:r>
            <w:proofErr w:type="gramEnd"/>
            <w:r w:rsidRPr="00E074BA">
              <w:rPr>
                <w:rFonts w:ascii="Times New Roman" w:hAnsi="Times New Roman"/>
                <w:sz w:val="24"/>
                <w:szCs w:val="24"/>
              </w:rPr>
              <w:t xml:space="preserve"> Мансийского автономного округа – Югры      №  744  от 19.09.2010 г.    №1110 от 12.12.2011</w:t>
            </w:r>
          </w:p>
          <w:p w:rsidR="00A05760" w:rsidRPr="00E074BA" w:rsidRDefault="00A05760" w:rsidP="008B1844">
            <w:pPr>
              <w:tabs>
                <w:tab w:val="left" w:pos="709"/>
              </w:tabs>
              <w:spacing w:after="0" w:line="240" w:lineRule="auto"/>
              <w:jc w:val="both"/>
              <w:rPr>
                <w:rFonts w:ascii="Times New Roman" w:hAnsi="Times New Roman"/>
                <w:sz w:val="24"/>
                <w:szCs w:val="24"/>
              </w:rPr>
            </w:pPr>
          </w:p>
          <w:p w:rsidR="00952BCF" w:rsidRDefault="00A05760" w:rsidP="008B1844">
            <w:pPr>
              <w:tabs>
                <w:tab w:val="left" w:pos="709"/>
              </w:tabs>
              <w:spacing w:after="0" w:line="240" w:lineRule="auto"/>
              <w:rPr>
                <w:rFonts w:ascii="Times New Roman" w:hAnsi="Times New Roman"/>
                <w:sz w:val="24"/>
                <w:szCs w:val="24"/>
              </w:rPr>
            </w:pPr>
            <w:r w:rsidRPr="00E074BA">
              <w:rPr>
                <w:rFonts w:ascii="Times New Roman" w:hAnsi="Times New Roman"/>
                <w:sz w:val="24"/>
                <w:szCs w:val="24"/>
              </w:rPr>
              <w:t>Приказ Департамента образования и молодежной политики  Ханты-Мансийского автономного округа – Югры о внесении изменений в приказ Департамента  образования и молодежной политики  Ханты-Мансийского автономного округа – Югры      №  744  от 19.09.2010 г.    №1047 от 31.08.2012</w:t>
            </w:r>
          </w:p>
          <w:p w:rsidR="009D2BAC" w:rsidRPr="00EB2DFB" w:rsidRDefault="009D2BAC" w:rsidP="008B1844">
            <w:pPr>
              <w:tabs>
                <w:tab w:val="left" w:pos="709"/>
              </w:tabs>
              <w:spacing w:after="0" w:line="240" w:lineRule="auto"/>
              <w:rPr>
                <w:rFonts w:ascii="Times New Roman" w:hAnsi="Times New Roman"/>
                <w:sz w:val="24"/>
                <w:szCs w:val="24"/>
              </w:rPr>
            </w:pPr>
          </w:p>
          <w:p w:rsidR="00C0668C" w:rsidRPr="009D2BAC" w:rsidRDefault="009D2BAC" w:rsidP="008B1844">
            <w:pPr>
              <w:tabs>
                <w:tab w:val="left" w:pos="709"/>
              </w:tabs>
              <w:spacing w:after="0" w:line="240" w:lineRule="auto"/>
              <w:rPr>
                <w:rFonts w:ascii="Times New Roman" w:eastAsia="Times New Roman" w:hAnsi="Times New Roman" w:cs="Times New Roman"/>
                <w:sz w:val="24"/>
                <w:szCs w:val="24"/>
                <w:lang w:eastAsia="ru-RU"/>
              </w:rPr>
            </w:pPr>
            <w:r w:rsidRPr="009D2BAC">
              <w:rPr>
                <w:rFonts w:ascii="Times New Roman" w:hAnsi="Times New Roman" w:cs="Times New Roman"/>
                <w:sz w:val="24"/>
              </w:rPr>
              <w:t>П</w:t>
            </w:r>
            <w:r w:rsidR="00C0668C" w:rsidRPr="009D2BAC">
              <w:rPr>
                <w:rFonts w:ascii="Times New Roman" w:hAnsi="Times New Roman" w:cs="Times New Roman"/>
                <w:sz w:val="24"/>
              </w:rPr>
              <w:t>риказ Департамента образования и молодежной политики Ханты-Мансийского автономного округа – Югры № 853 от 18 сентября 2013 г. «Об организации деятельности стажировочных площадок в образовательных организациях Ханты-Мансийского автономного округа – Югры по реализации федерального государственного образовательного стандарта общего образования в опережающем режиме»</w:t>
            </w:r>
          </w:p>
        </w:tc>
      </w:tr>
      <w:tr w:rsidR="00952BCF" w:rsidRPr="00D75920" w:rsidTr="00C11587">
        <w:trPr>
          <w:tblCellSpacing w:w="0" w:type="dxa"/>
          <w:jc w:val="center"/>
        </w:trPr>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8B1844" w:rsidP="008B1844">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lastRenderedPageBreak/>
              <w:t>Статус об инновационной деятельности присвоен в рамках крупного проекта, эксперимента и т.п. (название проекта или программы)</w:t>
            </w:r>
          </w:p>
        </w:tc>
        <w:tc>
          <w:tcPr>
            <w:tcW w:w="59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52BCF" w:rsidRPr="00D75920" w:rsidRDefault="00952BCF" w:rsidP="008B1844">
            <w:pPr>
              <w:spacing w:after="0" w:line="240" w:lineRule="auto"/>
              <w:rPr>
                <w:rFonts w:ascii="Times New Roman" w:eastAsia="Times New Roman" w:hAnsi="Times New Roman" w:cs="Times New Roman"/>
                <w:sz w:val="24"/>
                <w:szCs w:val="24"/>
                <w:lang w:eastAsia="ru-RU"/>
              </w:rPr>
            </w:pPr>
            <w:r w:rsidRPr="00D75920">
              <w:rPr>
                <w:rFonts w:ascii="Times New Roman" w:eastAsia="Times New Roman" w:hAnsi="Times New Roman" w:cs="Times New Roman"/>
                <w:sz w:val="24"/>
                <w:szCs w:val="24"/>
                <w:lang w:eastAsia="ru-RU"/>
              </w:rPr>
              <w:t>  </w:t>
            </w:r>
            <w:r w:rsidR="008B1844">
              <w:rPr>
                <w:rFonts w:ascii="Times New Roman" w:eastAsia="Times New Roman" w:hAnsi="Times New Roman" w:cs="Times New Roman"/>
                <w:sz w:val="24"/>
                <w:szCs w:val="24"/>
                <w:lang w:eastAsia="ru-RU"/>
              </w:rPr>
              <w:t xml:space="preserve">Программа  реализуется </w:t>
            </w:r>
            <w:r w:rsidR="008B1844" w:rsidRPr="00D75920">
              <w:rPr>
                <w:rFonts w:ascii="Times New Roman" w:eastAsia="Times New Roman" w:hAnsi="Times New Roman" w:cs="Times New Roman"/>
                <w:sz w:val="24"/>
                <w:szCs w:val="24"/>
                <w:lang w:eastAsia="ru-RU"/>
              </w:rPr>
              <w:t xml:space="preserve">в рамках </w:t>
            </w:r>
            <w:r w:rsidR="008B1844">
              <w:rPr>
                <w:rFonts w:ascii="Times New Roman" w:eastAsia="Times New Roman" w:hAnsi="Times New Roman" w:cs="Times New Roman"/>
                <w:sz w:val="24"/>
                <w:szCs w:val="24"/>
                <w:lang w:eastAsia="ru-RU"/>
              </w:rPr>
              <w:t xml:space="preserve">деятельности по </w:t>
            </w:r>
            <w:r w:rsidR="008B1844" w:rsidRPr="009D2BAC">
              <w:rPr>
                <w:rFonts w:ascii="Times New Roman" w:hAnsi="Times New Roman" w:cs="Times New Roman"/>
                <w:sz w:val="24"/>
              </w:rPr>
              <w:t xml:space="preserve"> реализации федерального государственного образовательного стандарта общего образования в опережающем режиме</w:t>
            </w:r>
            <w:r w:rsidR="008B1844">
              <w:rPr>
                <w:rFonts w:ascii="Times New Roman" w:hAnsi="Times New Roman" w:cs="Times New Roman"/>
                <w:sz w:val="24"/>
              </w:rPr>
              <w:t xml:space="preserve"> </w:t>
            </w:r>
            <w:r w:rsidR="008B1844" w:rsidRPr="009D2BAC">
              <w:rPr>
                <w:rFonts w:ascii="Times New Roman" w:hAnsi="Times New Roman" w:cs="Times New Roman"/>
                <w:sz w:val="24"/>
              </w:rPr>
              <w:t>в образовательных организациях Ханты-Мансийского автономного округа – Югры</w:t>
            </w:r>
          </w:p>
        </w:tc>
      </w:tr>
    </w:tbl>
    <w:p w:rsidR="002907B7" w:rsidRDefault="002907B7" w:rsidP="007D7789">
      <w:pPr>
        <w:spacing w:after="0" w:line="240" w:lineRule="auto"/>
        <w:jc w:val="right"/>
        <w:rPr>
          <w:rFonts w:ascii="Times New Roman" w:hAnsi="Times New Roman" w:cs="Times New Roman"/>
          <w:b/>
          <w:i/>
          <w:sz w:val="24"/>
          <w:szCs w:val="24"/>
        </w:rPr>
      </w:pPr>
    </w:p>
    <w:p w:rsidR="00D479C9" w:rsidRPr="006B3EB2" w:rsidRDefault="00D479C9" w:rsidP="00755991">
      <w:pPr>
        <w:spacing w:after="0" w:line="240" w:lineRule="auto"/>
        <w:ind w:right="-187" w:firstLine="708"/>
        <w:jc w:val="both"/>
        <w:rPr>
          <w:rFonts w:ascii="Times New Roman" w:hAnsi="Times New Roman" w:cs="Times New Roman"/>
          <w:color w:val="000000"/>
          <w:sz w:val="24"/>
          <w:szCs w:val="24"/>
        </w:rPr>
      </w:pPr>
      <w:r w:rsidRPr="006B3EB2">
        <w:rPr>
          <w:rFonts w:ascii="Times New Roman" w:eastAsia="Times New Roman" w:hAnsi="Times New Roman" w:cs="Times New Roman"/>
          <w:sz w:val="24"/>
          <w:szCs w:val="24"/>
          <w:lang w:eastAsia="ru-RU"/>
        </w:rPr>
        <w:t xml:space="preserve">Новизна предлагаемого опыта, </w:t>
      </w:r>
      <w:r w:rsidRPr="006B3EB2">
        <w:rPr>
          <w:rFonts w:ascii="Times New Roman" w:hAnsi="Times New Roman" w:cs="Times New Roman"/>
          <w:sz w:val="24"/>
          <w:szCs w:val="24"/>
        </w:rPr>
        <w:t xml:space="preserve">ориентированного на обновленное содержание образования, в основе которого лежит учебно-исследовательская деятельность учащихся как инновационная форма организации образовательного процесса, </w:t>
      </w:r>
      <w:r w:rsidRPr="006B3EB2">
        <w:rPr>
          <w:rFonts w:ascii="Times New Roman" w:eastAsia="Times New Roman" w:hAnsi="Times New Roman" w:cs="Times New Roman"/>
          <w:color w:val="FF0000"/>
          <w:sz w:val="24"/>
          <w:szCs w:val="24"/>
          <w:lang w:eastAsia="ru-RU"/>
        </w:rPr>
        <w:t xml:space="preserve"> </w:t>
      </w:r>
      <w:r w:rsidRPr="006B3EB2">
        <w:rPr>
          <w:rFonts w:ascii="Times New Roman" w:eastAsia="Times New Roman" w:hAnsi="Times New Roman" w:cs="Times New Roman"/>
          <w:sz w:val="24"/>
          <w:szCs w:val="24"/>
          <w:lang w:eastAsia="ru-RU"/>
        </w:rPr>
        <w:t xml:space="preserve">заключается в усовершенствовании, рационализации отдельных сторон педагогической деятельности, комбинации элементов известных методик, постановке и решении новых педагогических задач, новизне форм и методов работы </w:t>
      </w:r>
      <w:proofErr w:type="gramStart"/>
      <w:r w:rsidRPr="006B3EB2">
        <w:rPr>
          <w:rFonts w:ascii="Times New Roman" w:eastAsia="Times New Roman" w:hAnsi="Times New Roman" w:cs="Times New Roman"/>
          <w:sz w:val="24"/>
          <w:szCs w:val="24"/>
          <w:lang w:eastAsia="ru-RU"/>
        </w:rPr>
        <w:t>с</w:t>
      </w:r>
      <w:proofErr w:type="gramEnd"/>
      <w:r w:rsidRPr="006B3EB2">
        <w:rPr>
          <w:rFonts w:ascii="Times New Roman" w:eastAsia="Times New Roman" w:hAnsi="Times New Roman" w:cs="Times New Roman"/>
          <w:sz w:val="24"/>
          <w:szCs w:val="24"/>
          <w:lang w:eastAsia="ru-RU"/>
        </w:rPr>
        <w:t xml:space="preserve"> обучающимися</w:t>
      </w:r>
      <w:r w:rsidRPr="006B3EB2">
        <w:rPr>
          <w:rFonts w:ascii="Times New Roman" w:eastAsia="Times New Roman" w:hAnsi="Times New Roman" w:cs="Times New Roman"/>
          <w:color w:val="FF0000"/>
          <w:sz w:val="24"/>
          <w:szCs w:val="24"/>
          <w:lang w:eastAsia="ru-RU"/>
        </w:rPr>
        <w:t xml:space="preserve">. </w:t>
      </w:r>
      <w:r w:rsidRPr="006B3EB2">
        <w:rPr>
          <w:rFonts w:ascii="Times New Roman" w:hAnsi="Times New Roman" w:cs="Times New Roman"/>
          <w:color w:val="000000"/>
          <w:sz w:val="24"/>
          <w:szCs w:val="24"/>
        </w:rPr>
        <w:t>Учебно-исследовательская деятельность учащихся включена в учебный процесс  лицея и выступает одним из главных средств повышения мотивации к учебному процессу и развития творческих способностей детей.</w:t>
      </w:r>
    </w:p>
    <w:p w:rsidR="00D479C9" w:rsidRDefault="00D479C9" w:rsidP="007D7789">
      <w:pPr>
        <w:spacing w:after="0" w:line="240" w:lineRule="auto"/>
        <w:jc w:val="right"/>
        <w:rPr>
          <w:rFonts w:ascii="Times New Roman" w:hAnsi="Times New Roman" w:cs="Times New Roman"/>
          <w:b/>
          <w:i/>
          <w:sz w:val="24"/>
          <w:szCs w:val="24"/>
        </w:rPr>
      </w:pPr>
    </w:p>
    <w:p w:rsidR="007D7789" w:rsidRPr="00664F85" w:rsidRDefault="002907B7" w:rsidP="007D7789">
      <w:pPr>
        <w:spacing w:after="0" w:line="240" w:lineRule="auto"/>
        <w:jc w:val="right"/>
        <w:rPr>
          <w:rFonts w:ascii="Times New Roman" w:hAnsi="Times New Roman" w:cs="Times New Roman"/>
          <w:b/>
          <w:i/>
          <w:sz w:val="24"/>
          <w:szCs w:val="24"/>
        </w:rPr>
      </w:pPr>
      <w:r w:rsidRPr="00664F85">
        <w:rPr>
          <w:rFonts w:ascii="Times New Roman" w:hAnsi="Times New Roman" w:cs="Times New Roman"/>
          <w:b/>
          <w:i/>
          <w:sz w:val="24"/>
          <w:szCs w:val="24"/>
        </w:rPr>
        <w:t xml:space="preserve"> </w:t>
      </w:r>
      <w:r w:rsidR="007D7789" w:rsidRPr="00664F85">
        <w:rPr>
          <w:rFonts w:ascii="Times New Roman" w:hAnsi="Times New Roman" w:cs="Times New Roman"/>
          <w:b/>
          <w:i/>
          <w:sz w:val="24"/>
          <w:szCs w:val="24"/>
        </w:rPr>
        <w:t xml:space="preserve">«Школа должна учить мыслить, </w:t>
      </w:r>
    </w:p>
    <w:p w:rsidR="007D7789" w:rsidRPr="00664F85" w:rsidRDefault="007D7789" w:rsidP="007D7789">
      <w:pPr>
        <w:spacing w:after="0" w:line="240" w:lineRule="auto"/>
        <w:jc w:val="right"/>
        <w:rPr>
          <w:rFonts w:ascii="Times New Roman" w:hAnsi="Times New Roman" w:cs="Times New Roman"/>
          <w:b/>
          <w:i/>
          <w:sz w:val="24"/>
          <w:szCs w:val="24"/>
        </w:rPr>
      </w:pPr>
      <w:r w:rsidRPr="00664F85">
        <w:rPr>
          <w:rFonts w:ascii="Times New Roman" w:hAnsi="Times New Roman" w:cs="Times New Roman"/>
          <w:b/>
          <w:i/>
          <w:sz w:val="24"/>
          <w:szCs w:val="24"/>
        </w:rPr>
        <w:t xml:space="preserve">в том числе, мыслить о смысле»  </w:t>
      </w:r>
    </w:p>
    <w:p w:rsidR="00DB7B39" w:rsidRDefault="007D7789" w:rsidP="007D7789">
      <w:pPr>
        <w:spacing w:after="0" w:line="240" w:lineRule="auto"/>
        <w:jc w:val="right"/>
        <w:rPr>
          <w:rFonts w:ascii="Times New Roman" w:hAnsi="Times New Roman" w:cs="Times New Roman"/>
          <w:b/>
          <w:i/>
          <w:sz w:val="24"/>
          <w:szCs w:val="24"/>
        </w:rPr>
      </w:pPr>
      <w:r w:rsidRPr="00664F85">
        <w:rPr>
          <w:rFonts w:ascii="Times New Roman" w:hAnsi="Times New Roman" w:cs="Times New Roman"/>
          <w:b/>
          <w:i/>
          <w:sz w:val="24"/>
          <w:szCs w:val="24"/>
        </w:rPr>
        <w:t>В.П. Зинченко</w:t>
      </w:r>
    </w:p>
    <w:p w:rsidR="007D7789" w:rsidRPr="007D7789" w:rsidRDefault="000650AA" w:rsidP="00CF2FB6">
      <w:pPr>
        <w:spacing w:after="0" w:line="240" w:lineRule="auto"/>
        <w:ind w:firstLine="708"/>
        <w:jc w:val="both"/>
        <w:rPr>
          <w:rFonts w:ascii="Times New Roman" w:hAnsi="Times New Roman" w:cs="Times New Roman"/>
          <w:sz w:val="24"/>
          <w:szCs w:val="24"/>
        </w:rPr>
      </w:pPr>
      <w:r w:rsidRPr="000650AA">
        <w:rPr>
          <w:rFonts w:ascii="Times New Roman" w:hAnsi="Times New Roman" w:cs="Times New Roman"/>
          <w:b/>
          <w:sz w:val="24"/>
          <w:szCs w:val="24"/>
        </w:rPr>
        <w:t>Актуальность</w:t>
      </w:r>
      <w:r>
        <w:rPr>
          <w:rFonts w:ascii="Times New Roman" w:hAnsi="Times New Roman" w:cs="Times New Roman"/>
          <w:b/>
          <w:sz w:val="24"/>
          <w:szCs w:val="24"/>
        </w:rPr>
        <w:t xml:space="preserve"> опыта</w:t>
      </w:r>
      <w:r w:rsidRPr="000650AA">
        <w:rPr>
          <w:rFonts w:ascii="Times New Roman" w:hAnsi="Times New Roman" w:cs="Times New Roman"/>
          <w:b/>
          <w:sz w:val="24"/>
          <w:szCs w:val="24"/>
        </w:rPr>
        <w:t>.</w:t>
      </w:r>
      <w:r>
        <w:rPr>
          <w:rFonts w:ascii="Times New Roman" w:hAnsi="Times New Roman" w:cs="Times New Roman"/>
          <w:sz w:val="24"/>
          <w:szCs w:val="24"/>
        </w:rPr>
        <w:t xml:space="preserve"> </w:t>
      </w:r>
      <w:r w:rsidR="007D7789" w:rsidRPr="007D7789">
        <w:rPr>
          <w:rFonts w:ascii="Times New Roman" w:hAnsi="Times New Roman" w:cs="Times New Roman"/>
          <w:sz w:val="24"/>
          <w:szCs w:val="24"/>
        </w:rPr>
        <w:t>Происходящие изменения в современном обществе требуют новых подходов к образованию, использованию в образовательном процессе новых педагогических технологий, нацеленных на индивидуальное развитие личности, творческую инициацию, выработку навыка самостоятельного поиска в информационных полях современного социума.</w:t>
      </w:r>
      <w:r w:rsidR="007D7789">
        <w:rPr>
          <w:rFonts w:ascii="Times New Roman" w:hAnsi="Times New Roman" w:cs="Times New Roman"/>
          <w:sz w:val="24"/>
          <w:szCs w:val="24"/>
        </w:rPr>
        <w:t xml:space="preserve"> </w:t>
      </w:r>
      <w:r w:rsidR="007D7789" w:rsidRPr="007D7789">
        <w:rPr>
          <w:rFonts w:ascii="Times New Roman" w:hAnsi="Times New Roman" w:cs="Times New Roman"/>
          <w:sz w:val="24"/>
          <w:szCs w:val="24"/>
        </w:rPr>
        <w:t xml:space="preserve">Перед современной школой в соответствии с федеральными государственными стандартами стоит задача формирования у учащихся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w:t>
      </w:r>
      <w:r w:rsidR="007D7789">
        <w:rPr>
          <w:rFonts w:ascii="Times New Roman" w:hAnsi="Times New Roman" w:cs="Times New Roman"/>
          <w:sz w:val="24"/>
          <w:szCs w:val="24"/>
        </w:rPr>
        <w:t>В связи с этим о</w:t>
      </w:r>
      <w:r w:rsidR="007D7789" w:rsidRPr="007D7789">
        <w:rPr>
          <w:rFonts w:ascii="Times New Roman" w:hAnsi="Times New Roman" w:cs="Times New Roman"/>
          <w:sz w:val="24"/>
          <w:szCs w:val="24"/>
        </w:rPr>
        <w:t xml:space="preserve">бразовательная программа учреждения должна включать программу развития универсальных учебных действий, обеспечивающую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007D7789" w:rsidRPr="007D7789">
        <w:rPr>
          <w:rFonts w:ascii="Times New Roman" w:hAnsi="Times New Roman" w:cs="Times New Roman"/>
          <w:sz w:val="24"/>
          <w:szCs w:val="24"/>
        </w:rPr>
        <w:t>обучающимися</w:t>
      </w:r>
      <w:proofErr w:type="gramEnd"/>
      <w:r w:rsidR="007D7789" w:rsidRPr="007D7789">
        <w:rPr>
          <w:rFonts w:ascii="Times New Roman" w:hAnsi="Times New Roman" w:cs="Times New Roman"/>
          <w:sz w:val="24"/>
          <w:szCs w:val="24"/>
        </w:rPr>
        <w:t xml:space="preserve"> результатов исследования, </w:t>
      </w:r>
      <w:r w:rsidR="007D7789" w:rsidRPr="007D7789">
        <w:rPr>
          <w:rFonts w:ascii="Times New Roman" w:hAnsi="Times New Roman" w:cs="Times New Roman"/>
          <w:sz w:val="24"/>
          <w:szCs w:val="24"/>
        </w:rPr>
        <w:lastRenderedPageBreak/>
        <w:t xml:space="preserve">предметного или межпредметного учебного проекта, направленного на решение научной, личностно и (или) социально значимой проблемы». </w:t>
      </w:r>
      <w:r w:rsidR="007D7789" w:rsidRPr="007D7789">
        <w:rPr>
          <w:rStyle w:val="a5"/>
          <w:rFonts w:ascii="Times New Roman" w:hAnsi="Times New Roman" w:cs="Times New Roman"/>
          <w:sz w:val="24"/>
          <w:szCs w:val="24"/>
        </w:rPr>
        <w:footnoteReference w:id="1"/>
      </w:r>
    </w:p>
    <w:p w:rsidR="00EB2DFB" w:rsidRDefault="007D7789" w:rsidP="00466A26">
      <w:pPr>
        <w:spacing w:after="0" w:line="240" w:lineRule="auto"/>
        <w:ind w:firstLine="709"/>
        <w:jc w:val="both"/>
        <w:rPr>
          <w:rFonts w:ascii="Times New Roman" w:hAnsi="Times New Roman" w:cs="Times New Roman"/>
          <w:sz w:val="24"/>
          <w:szCs w:val="24"/>
        </w:rPr>
      </w:pPr>
      <w:r w:rsidRPr="007D7789">
        <w:rPr>
          <w:rFonts w:ascii="Times New Roman" w:hAnsi="Times New Roman" w:cs="Times New Roman"/>
          <w:sz w:val="24"/>
          <w:szCs w:val="24"/>
        </w:rPr>
        <w:t xml:space="preserve">Современная школа должна направить все усилия на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w:t>
      </w:r>
      <w:r>
        <w:rPr>
          <w:rFonts w:ascii="Times New Roman" w:hAnsi="Times New Roman" w:cs="Times New Roman"/>
          <w:sz w:val="24"/>
          <w:szCs w:val="24"/>
        </w:rPr>
        <w:t>В соответствии с требованиями ФГОС м</w:t>
      </w:r>
      <w:r w:rsidRPr="007D7789">
        <w:rPr>
          <w:rFonts w:ascii="Times New Roman" w:hAnsi="Times New Roman" w:cs="Times New Roman"/>
          <w:sz w:val="24"/>
          <w:szCs w:val="24"/>
        </w:rPr>
        <w:t xml:space="preserve">етапредметные результаты освоения учащимися образовательной программы должны, в частности,  отражать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D7789">
        <w:rPr>
          <w:rFonts w:ascii="Times New Roman" w:hAnsi="Times New Roman" w:cs="Times New Roman"/>
          <w:sz w:val="24"/>
          <w:szCs w:val="24"/>
        </w:rPr>
        <w:t>логическое рассуждение</w:t>
      </w:r>
      <w:proofErr w:type="gramEnd"/>
      <w:r w:rsidRPr="007D7789">
        <w:rPr>
          <w:rFonts w:ascii="Times New Roman" w:hAnsi="Times New Roman" w:cs="Times New Roman"/>
          <w:sz w:val="24"/>
          <w:szCs w:val="24"/>
        </w:rPr>
        <w:t>, умозаключение (индуктивное, дедуктивное  и по аналогии) и делать выводы».</w:t>
      </w:r>
      <w:r>
        <w:rPr>
          <w:rFonts w:ascii="Times New Roman" w:hAnsi="Times New Roman" w:cs="Times New Roman"/>
          <w:sz w:val="24"/>
          <w:szCs w:val="24"/>
        </w:rPr>
        <w:t xml:space="preserve"> </w:t>
      </w:r>
      <w:proofErr w:type="gramStart"/>
      <w:r w:rsidR="000650AA">
        <w:rPr>
          <w:rFonts w:ascii="Times New Roman" w:hAnsi="Times New Roman" w:cs="Times New Roman"/>
          <w:sz w:val="24"/>
          <w:szCs w:val="24"/>
        </w:rPr>
        <w:t>Использование у</w:t>
      </w:r>
      <w:r>
        <w:rPr>
          <w:rFonts w:ascii="Times New Roman" w:hAnsi="Times New Roman" w:cs="Times New Roman"/>
          <w:sz w:val="24"/>
          <w:szCs w:val="24"/>
        </w:rPr>
        <w:t>чебно-исследовательск</w:t>
      </w:r>
      <w:r w:rsidR="000650AA">
        <w:rPr>
          <w:rFonts w:ascii="Times New Roman" w:hAnsi="Times New Roman" w:cs="Times New Roman"/>
          <w:sz w:val="24"/>
          <w:szCs w:val="24"/>
        </w:rPr>
        <w:t xml:space="preserve">ой и </w:t>
      </w:r>
      <w:r>
        <w:rPr>
          <w:rFonts w:ascii="Times New Roman" w:hAnsi="Times New Roman" w:cs="Times New Roman"/>
          <w:sz w:val="24"/>
          <w:szCs w:val="24"/>
        </w:rPr>
        <w:t>проектн</w:t>
      </w:r>
      <w:r w:rsidR="000650AA">
        <w:rPr>
          <w:rFonts w:ascii="Times New Roman" w:hAnsi="Times New Roman" w:cs="Times New Roman"/>
          <w:sz w:val="24"/>
          <w:szCs w:val="24"/>
        </w:rPr>
        <w:t>ой</w:t>
      </w:r>
      <w:r>
        <w:rPr>
          <w:rFonts w:ascii="Times New Roman" w:hAnsi="Times New Roman" w:cs="Times New Roman"/>
          <w:sz w:val="24"/>
          <w:szCs w:val="24"/>
        </w:rPr>
        <w:t xml:space="preserve"> деятельност</w:t>
      </w:r>
      <w:r w:rsidR="000650AA">
        <w:rPr>
          <w:rFonts w:ascii="Times New Roman" w:hAnsi="Times New Roman" w:cs="Times New Roman"/>
          <w:sz w:val="24"/>
          <w:szCs w:val="24"/>
        </w:rPr>
        <w:t>и в учебно-воспитательном процессе в лицее</w:t>
      </w:r>
      <w:r>
        <w:rPr>
          <w:rFonts w:ascii="Times New Roman" w:hAnsi="Times New Roman" w:cs="Times New Roman"/>
          <w:sz w:val="24"/>
          <w:szCs w:val="24"/>
        </w:rPr>
        <w:t xml:space="preserve"> помогает формировать у обучающихся </w:t>
      </w:r>
      <w:r w:rsidRPr="007D7789">
        <w:rPr>
          <w:rFonts w:ascii="Times New Roman" w:hAnsi="Times New Roman" w:cs="Times New Roman"/>
          <w:sz w:val="24"/>
          <w:szCs w:val="24"/>
        </w:rPr>
        <w:t xml:space="preserve">основы культуры исследовательской и проектной деятельности, то есть навыки разработки, реализации и публичной презентации результатов исследования, предметного или межпредметного учебного проекта. </w:t>
      </w:r>
      <w:proofErr w:type="gramEnd"/>
    </w:p>
    <w:p w:rsidR="00360633" w:rsidRDefault="00360633" w:rsidP="00360633">
      <w:pPr>
        <w:shd w:val="clear" w:color="auto" w:fill="FFFFFF"/>
        <w:spacing w:before="150" w:after="0" w:line="270" w:lineRule="atLeast"/>
        <w:jc w:val="center"/>
        <w:rPr>
          <w:rFonts w:ascii="Times New Roman" w:eastAsia="Times New Roman" w:hAnsi="Times New Roman" w:cs="Times New Roman"/>
          <w:b/>
          <w:bCs/>
          <w:sz w:val="24"/>
          <w:szCs w:val="24"/>
          <w:lang w:eastAsia="ru-RU"/>
        </w:rPr>
      </w:pPr>
    </w:p>
    <w:p w:rsidR="00360633" w:rsidRPr="00360633" w:rsidRDefault="00236861" w:rsidP="00360633">
      <w:pPr>
        <w:shd w:val="clear" w:color="auto" w:fill="FFFFFF"/>
        <w:spacing w:before="150" w:after="0" w:line="270" w:lineRule="atLeast"/>
        <w:jc w:val="center"/>
        <w:rPr>
          <w:rFonts w:ascii="Arial" w:eastAsia="Times New Roman" w:hAnsi="Arial" w:cs="Arial"/>
          <w:sz w:val="24"/>
          <w:szCs w:val="24"/>
          <w:lang w:eastAsia="ru-RU"/>
        </w:rPr>
      </w:pPr>
      <w:r>
        <w:rPr>
          <w:rFonts w:ascii="Times New Roman" w:eastAsia="Times New Roman" w:hAnsi="Times New Roman" w:cs="Times New Roman"/>
          <w:b/>
          <w:bCs/>
          <w:sz w:val="24"/>
          <w:szCs w:val="24"/>
          <w:lang w:eastAsia="ru-RU"/>
        </w:rPr>
        <w:t>О</w:t>
      </w:r>
      <w:r w:rsidR="00360633" w:rsidRPr="00360633">
        <w:rPr>
          <w:rFonts w:ascii="Times New Roman" w:eastAsia="Times New Roman" w:hAnsi="Times New Roman" w:cs="Times New Roman"/>
          <w:b/>
          <w:bCs/>
          <w:sz w:val="24"/>
          <w:szCs w:val="24"/>
          <w:lang w:eastAsia="ru-RU"/>
        </w:rPr>
        <w:t>пыт работы лицея по организации учебно-исследовательской и проектной деятельности </w:t>
      </w:r>
    </w:p>
    <w:p w:rsidR="00ED2E76" w:rsidRPr="00ED2E76" w:rsidRDefault="00ED2E76" w:rsidP="003D2F0D">
      <w:pPr>
        <w:spacing w:after="0" w:line="240" w:lineRule="auto"/>
        <w:ind w:firstLine="360"/>
        <w:jc w:val="both"/>
        <w:rPr>
          <w:rFonts w:ascii="Times New Roman" w:hAnsi="Times New Roman" w:cs="Times New Roman"/>
          <w:sz w:val="24"/>
          <w:szCs w:val="24"/>
        </w:rPr>
      </w:pPr>
      <w:r w:rsidRPr="00ED2E76">
        <w:rPr>
          <w:rFonts w:ascii="Times New Roman" w:hAnsi="Times New Roman" w:cs="Times New Roman"/>
          <w:sz w:val="24"/>
          <w:szCs w:val="24"/>
        </w:rPr>
        <w:t>Лицей является с</w:t>
      </w:r>
      <w:r w:rsidRPr="00ED2E76">
        <w:rPr>
          <w:rFonts w:ascii="Times New Roman" w:hAnsi="Times New Roman" w:cs="Times New Roman"/>
          <w:bCs/>
          <w:sz w:val="24"/>
          <w:szCs w:val="24"/>
        </w:rPr>
        <w:t>тажировочной площадкой по реализации  ФГОС ООО в опережающем режиме, т</w:t>
      </w:r>
      <w:r w:rsidRPr="00ED2E76">
        <w:rPr>
          <w:rFonts w:ascii="Times New Roman" w:hAnsi="Times New Roman" w:cs="Times New Roman"/>
          <w:sz w:val="24"/>
        </w:rPr>
        <w:t>ематическим направлением деятельности которой является</w:t>
      </w:r>
      <w:r w:rsidRPr="00ED2E76">
        <w:rPr>
          <w:rFonts w:ascii="Times New Roman" w:hAnsi="Times New Roman" w:cs="Times New Roman"/>
          <w:b/>
          <w:sz w:val="24"/>
        </w:rPr>
        <w:t xml:space="preserve"> «</w:t>
      </w:r>
      <w:r w:rsidRPr="00ED2E76">
        <w:rPr>
          <w:rFonts w:ascii="Times New Roman" w:hAnsi="Times New Roman" w:cs="Times New Roman"/>
          <w:sz w:val="24"/>
        </w:rPr>
        <w:t xml:space="preserve">Основы учебно-исследовательской и проектной деятельности как фактор формирования ключевых компетенций». </w:t>
      </w:r>
      <w:r w:rsidRPr="00ED2E76">
        <w:rPr>
          <w:rFonts w:ascii="Times New Roman" w:hAnsi="Times New Roman" w:cs="Times New Roman"/>
          <w:bCs/>
          <w:sz w:val="24"/>
          <w:szCs w:val="24"/>
        </w:rPr>
        <w:t>Целью является ф</w:t>
      </w:r>
      <w:r w:rsidRPr="00ED2E76">
        <w:rPr>
          <w:rFonts w:ascii="Times New Roman" w:hAnsi="Times New Roman" w:cs="Times New Roman"/>
          <w:sz w:val="24"/>
          <w:szCs w:val="24"/>
        </w:rPr>
        <w:t>ормирование ключевых компетенций</w:t>
      </w:r>
      <w:r>
        <w:rPr>
          <w:rFonts w:ascii="Times New Roman" w:hAnsi="Times New Roman" w:cs="Times New Roman"/>
          <w:sz w:val="24"/>
          <w:szCs w:val="24"/>
        </w:rPr>
        <w:t>, для реализации которой определены следующие задачи</w:t>
      </w:r>
      <w:r w:rsidRPr="00ED2E76">
        <w:rPr>
          <w:rFonts w:ascii="Times New Roman" w:hAnsi="Times New Roman" w:cs="Times New Roman"/>
          <w:b/>
          <w:bCs/>
          <w:sz w:val="24"/>
          <w:szCs w:val="24"/>
        </w:rPr>
        <w:t>:</w:t>
      </w:r>
    </w:p>
    <w:p w:rsidR="00C11587" w:rsidRPr="00ED2E76" w:rsidRDefault="00C11587" w:rsidP="00ED2E76">
      <w:pPr>
        <w:numPr>
          <w:ilvl w:val="0"/>
          <w:numId w:val="19"/>
        </w:numPr>
        <w:spacing w:after="0" w:line="240" w:lineRule="auto"/>
        <w:ind w:right="175"/>
        <w:jc w:val="both"/>
        <w:rPr>
          <w:rFonts w:ascii="Times New Roman" w:hAnsi="Times New Roman" w:cs="Times New Roman"/>
          <w:sz w:val="24"/>
          <w:szCs w:val="24"/>
        </w:rPr>
      </w:pPr>
      <w:r w:rsidRPr="00ED2E76">
        <w:rPr>
          <w:rFonts w:ascii="Times New Roman" w:hAnsi="Times New Roman" w:cs="Times New Roman"/>
          <w:sz w:val="24"/>
          <w:szCs w:val="24"/>
        </w:rPr>
        <w:t>Совершенствовать систему урочной и внеурочной работы на основе учебно-исследовательской и проектной деятельности</w:t>
      </w:r>
      <w:r w:rsidR="004A2B7B">
        <w:rPr>
          <w:rFonts w:ascii="Times New Roman" w:hAnsi="Times New Roman" w:cs="Times New Roman"/>
          <w:sz w:val="24"/>
          <w:szCs w:val="24"/>
        </w:rPr>
        <w:t>.</w:t>
      </w:r>
      <w:r w:rsidRPr="00ED2E76">
        <w:rPr>
          <w:rFonts w:ascii="Times New Roman" w:hAnsi="Times New Roman" w:cs="Times New Roman"/>
          <w:sz w:val="24"/>
          <w:szCs w:val="24"/>
        </w:rPr>
        <w:t xml:space="preserve"> </w:t>
      </w:r>
    </w:p>
    <w:p w:rsidR="00C11587" w:rsidRPr="00ED2E76" w:rsidRDefault="00C11587" w:rsidP="00ED2E76">
      <w:pPr>
        <w:numPr>
          <w:ilvl w:val="0"/>
          <w:numId w:val="19"/>
        </w:numPr>
        <w:spacing w:after="0" w:line="240" w:lineRule="auto"/>
        <w:ind w:right="175"/>
        <w:jc w:val="both"/>
        <w:rPr>
          <w:rFonts w:ascii="Times New Roman" w:hAnsi="Times New Roman" w:cs="Times New Roman"/>
          <w:sz w:val="24"/>
          <w:szCs w:val="24"/>
        </w:rPr>
      </w:pPr>
      <w:r w:rsidRPr="00ED2E76">
        <w:rPr>
          <w:rFonts w:ascii="Times New Roman" w:hAnsi="Times New Roman" w:cs="Times New Roman"/>
          <w:sz w:val="24"/>
          <w:szCs w:val="24"/>
        </w:rPr>
        <w:t>Совершенствовать критерии результативности и механизм контроля системы урочной и внеурочной деятельности на основе учебно-исследовательской и проектной деятельности</w:t>
      </w:r>
      <w:r w:rsidR="004A2B7B">
        <w:rPr>
          <w:rFonts w:ascii="Times New Roman" w:hAnsi="Times New Roman" w:cs="Times New Roman"/>
          <w:sz w:val="24"/>
          <w:szCs w:val="24"/>
        </w:rPr>
        <w:t>.</w:t>
      </w:r>
    </w:p>
    <w:p w:rsidR="00C11587" w:rsidRPr="00ED2E76" w:rsidRDefault="00C11587" w:rsidP="00ED2E76">
      <w:pPr>
        <w:numPr>
          <w:ilvl w:val="0"/>
          <w:numId w:val="19"/>
        </w:numPr>
        <w:spacing w:after="0" w:line="240" w:lineRule="auto"/>
        <w:ind w:right="175"/>
        <w:jc w:val="both"/>
        <w:rPr>
          <w:rFonts w:ascii="Times New Roman" w:hAnsi="Times New Roman" w:cs="Times New Roman"/>
          <w:sz w:val="24"/>
          <w:szCs w:val="24"/>
        </w:rPr>
      </w:pPr>
      <w:r w:rsidRPr="00ED2E76">
        <w:rPr>
          <w:rFonts w:ascii="Times New Roman" w:hAnsi="Times New Roman" w:cs="Times New Roman"/>
          <w:sz w:val="24"/>
          <w:szCs w:val="24"/>
        </w:rPr>
        <w:t>Повышение квалификации педагогических работников лицея по вопросам ФГОС ООО</w:t>
      </w:r>
      <w:r w:rsidR="004A2B7B">
        <w:rPr>
          <w:rFonts w:ascii="Times New Roman" w:hAnsi="Times New Roman" w:cs="Times New Roman"/>
          <w:sz w:val="24"/>
          <w:szCs w:val="24"/>
        </w:rPr>
        <w:t>.</w:t>
      </w:r>
      <w:r w:rsidRPr="00ED2E76">
        <w:rPr>
          <w:rFonts w:ascii="Times New Roman" w:hAnsi="Times New Roman" w:cs="Times New Roman"/>
          <w:sz w:val="24"/>
          <w:szCs w:val="24"/>
        </w:rPr>
        <w:t xml:space="preserve"> </w:t>
      </w:r>
    </w:p>
    <w:p w:rsidR="004A2B7B" w:rsidRDefault="004A2B7B" w:rsidP="004A2B7B">
      <w:pPr>
        <w:spacing w:after="0" w:line="240" w:lineRule="auto"/>
        <w:ind w:right="176" w:firstLine="357"/>
        <w:jc w:val="both"/>
        <w:rPr>
          <w:rFonts w:ascii="Times New Roman" w:hAnsi="Times New Roman" w:cs="Times New Roman"/>
          <w:bCs/>
          <w:sz w:val="24"/>
          <w:szCs w:val="24"/>
        </w:rPr>
      </w:pPr>
      <w:r w:rsidRPr="004A2B7B">
        <w:rPr>
          <w:rFonts w:ascii="Times New Roman" w:hAnsi="Times New Roman" w:cs="Times New Roman"/>
          <w:bCs/>
          <w:sz w:val="24"/>
          <w:szCs w:val="24"/>
        </w:rPr>
        <w:t xml:space="preserve">Придерживаясь позиции </w:t>
      </w:r>
      <w:r w:rsidRPr="007B5C1D">
        <w:rPr>
          <w:rFonts w:ascii="Times New Roman" w:hAnsi="Times New Roman" w:cs="Times New Roman"/>
          <w:iCs/>
          <w:sz w:val="24"/>
          <w:szCs w:val="24"/>
        </w:rPr>
        <w:t>Г.Б. Голуб, Е.А. Перелыгиной, О.В. Чураковой</w:t>
      </w:r>
      <w:r w:rsidRPr="007B5C1D">
        <w:rPr>
          <w:rFonts w:ascii="Times New Roman" w:hAnsi="Times New Roman" w:cs="Times New Roman"/>
          <w:bCs/>
          <w:sz w:val="24"/>
          <w:szCs w:val="24"/>
        </w:rPr>
        <w:t xml:space="preserve"> </w:t>
      </w:r>
      <w:r w:rsidRPr="004A2B7B">
        <w:rPr>
          <w:rFonts w:ascii="Times New Roman" w:hAnsi="Times New Roman" w:cs="Times New Roman"/>
          <w:bCs/>
          <w:sz w:val="24"/>
          <w:szCs w:val="24"/>
        </w:rPr>
        <w:t>под компетентностью мы понимаем результат  образования, выражающийся в овладении учащимся определенным набором (меню) способов деятельности по отношению к определенному предмету воздействия.</w:t>
      </w:r>
      <w:r>
        <w:rPr>
          <w:rFonts w:ascii="Times New Roman" w:hAnsi="Times New Roman" w:cs="Times New Roman"/>
          <w:bCs/>
          <w:sz w:val="24"/>
          <w:szCs w:val="24"/>
        </w:rPr>
        <w:t xml:space="preserve"> </w:t>
      </w:r>
      <w:r w:rsidRPr="004A2B7B">
        <w:rPr>
          <w:rFonts w:ascii="Times New Roman" w:hAnsi="Times New Roman" w:cs="Times New Roman"/>
          <w:bCs/>
          <w:sz w:val="24"/>
          <w:szCs w:val="24"/>
        </w:rPr>
        <w:t>Ключевые компетентности как результат образования становятся основой для формирования компетенции личности, которая выражается в готовности субъекта эффективно организовывать внутренние и внешние ресурсы для достижения поставленной цели. Говоря о внутренних ресурсах субъекта, следует упомянуть его знания, умения, навыки, элементы функциональной грамотности, его ценности, психологические свойства личности.</w:t>
      </w:r>
    </w:p>
    <w:p w:rsidR="008D3FE2" w:rsidRDefault="008D3FE2" w:rsidP="004A2B7B">
      <w:pPr>
        <w:spacing w:after="0" w:line="240" w:lineRule="auto"/>
        <w:ind w:right="176" w:firstLine="357"/>
        <w:jc w:val="both"/>
        <w:rPr>
          <w:rFonts w:ascii="Times New Roman" w:hAnsi="Times New Roman" w:cs="Times New Roman"/>
          <w:bCs/>
          <w:sz w:val="24"/>
          <w:szCs w:val="24"/>
        </w:rPr>
      </w:pPr>
      <w:r>
        <w:rPr>
          <w:rFonts w:ascii="Times New Roman" w:hAnsi="Times New Roman" w:cs="Times New Roman"/>
          <w:bCs/>
          <w:sz w:val="24"/>
          <w:szCs w:val="24"/>
        </w:rPr>
        <w:t>Мы выделяем три ключевых компетентности:</w:t>
      </w:r>
    </w:p>
    <w:p w:rsidR="00FA0036" w:rsidRPr="00FA0036" w:rsidRDefault="00FA0036" w:rsidP="008D3FE2">
      <w:pPr>
        <w:numPr>
          <w:ilvl w:val="0"/>
          <w:numId w:val="20"/>
        </w:numPr>
        <w:spacing w:after="0" w:line="240" w:lineRule="auto"/>
        <w:ind w:right="176"/>
        <w:jc w:val="both"/>
        <w:rPr>
          <w:rFonts w:ascii="Times New Roman" w:hAnsi="Times New Roman" w:cs="Times New Roman"/>
          <w:bCs/>
          <w:sz w:val="24"/>
          <w:szCs w:val="24"/>
        </w:rPr>
      </w:pPr>
      <w:r>
        <w:rPr>
          <w:rFonts w:ascii="Times New Roman" w:hAnsi="Times New Roman" w:cs="Times New Roman"/>
          <w:bCs/>
          <w:sz w:val="24"/>
          <w:szCs w:val="24"/>
        </w:rPr>
        <w:t>и</w:t>
      </w:r>
      <w:r w:rsidR="008D3FE2" w:rsidRPr="008D3FE2">
        <w:rPr>
          <w:rFonts w:ascii="Times New Roman" w:hAnsi="Times New Roman" w:cs="Times New Roman"/>
          <w:bCs/>
          <w:sz w:val="24"/>
          <w:szCs w:val="24"/>
        </w:rPr>
        <w:t>нформационную</w:t>
      </w:r>
      <w:r w:rsidR="008D3FE2">
        <w:rPr>
          <w:rFonts w:ascii="Times New Roman" w:hAnsi="Times New Roman" w:cs="Times New Roman"/>
          <w:bCs/>
          <w:sz w:val="24"/>
          <w:szCs w:val="24"/>
        </w:rPr>
        <w:t xml:space="preserve"> - </w:t>
      </w:r>
      <w:r w:rsidR="00C11587" w:rsidRPr="008D3FE2">
        <w:rPr>
          <w:rFonts w:ascii="Times New Roman" w:hAnsi="Times New Roman" w:cs="Times New Roman"/>
          <w:bCs/>
          <w:sz w:val="24"/>
          <w:szCs w:val="24"/>
        </w:rPr>
        <w:t>связанн</w:t>
      </w:r>
      <w:r w:rsidR="008D3FE2" w:rsidRPr="008D3FE2">
        <w:rPr>
          <w:rFonts w:ascii="Times New Roman" w:hAnsi="Times New Roman" w:cs="Times New Roman"/>
          <w:bCs/>
          <w:sz w:val="24"/>
          <w:szCs w:val="24"/>
        </w:rPr>
        <w:t>ую</w:t>
      </w:r>
      <w:r w:rsidR="00C11587" w:rsidRPr="008D3FE2">
        <w:rPr>
          <w:rFonts w:ascii="Times New Roman" w:hAnsi="Times New Roman" w:cs="Times New Roman"/>
          <w:bCs/>
          <w:sz w:val="24"/>
          <w:szCs w:val="24"/>
        </w:rPr>
        <w:t xml:space="preserve"> с владением определённым наборов (меню) способов деятельности по отношению к источнику информации. Под источником информации мы понимаем  информацию, представленну</w:t>
      </w:r>
      <w:r>
        <w:rPr>
          <w:rFonts w:ascii="Times New Roman" w:hAnsi="Times New Roman" w:cs="Times New Roman"/>
          <w:bCs/>
          <w:sz w:val="24"/>
          <w:szCs w:val="24"/>
        </w:rPr>
        <w:t>ю в знаково–символьной</w:t>
      </w:r>
      <w:r w:rsidR="00A95BA2">
        <w:rPr>
          <w:rFonts w:ascii="Times New Roman" w:hAnsi="Times New Roman" w:cs="Times New Roman"/>
          <w:bCs/>
          <w:sz w:val="24"/>
          <w:szCs w:val="24"/>
        </w:rPr>
        <w:t xml:space="preserve"> форме</w:t>
      </w:r>
      <w:r w:rsidRPr="00FA0036">
        <w:rPr>
          <w:rFonts w:ascii="Times New Roman" w:hAnsi="Times New Roman" w:cs="Times New Roman"/>
          <w:bCs/>
          <w:sz w:val="24"/>
          <w:szCs w:val="24"/>
        </w:rPr>
        <w:t>;</w:t>
      </w:r>
    </w:p>
    <w:p w:rsidR="00C11587" w:rsidRPr="00FA0036" w:rsidRDefault="00FA0036" w:rsidP="00FA0036">
      <w:pPr>
        <w:numPr>
          <w:ilvl w:val="0"/>
          <w:numId w:val="20"/>
        </w:numPr>
        <w:spacing w:after="0" w:line="240" w:lineRule="auto"/>
        <w:ind w:right="176"/>
        <w:jc w:val="both"/>
        <w:rPr>
          <w:rFonts w:ascii="Times New Roman" w:hAnsi="Times New Roman" w:cs="Times New Roman"/>
          <w:bCs/>
          <w:sz w:val="24"/>
          <w:szCs w:val="24"/>
        </w:rPr>
      </w:pPr>
      <w:proofErr w:type="gramStart"/>
      <w:r w:rsidRPr="00FA0036">
        <w:rPr>
          <w:rFonts w:ascii="Times New Roman" w:hAnsi="Times New Roman" w:cs="Times New Roman"/>
          <w:bCs/>
          <w:sz w:val="24"/>
          <w:szCs w:val="24"/>
        </w:rPr>
        <w:t xml:space="preserve">информационную – то есть </w:t>
      </w:r>
      <w:r w:rsidR="00C11587" w:rsidRPr="00FA0036">
        <w:rPr>
          <w:rFonts w:ascii="Times New Roman" w:hAnsi="Times New Roman" w:cs="Times New Roman"/>
          <w:bCs/>
          <w:sz w:val="24"/>
          <w:szCs w:val="24"/>
        </w:rPr>
        <w:t xml:space="preserve">обобщающее коммуникативное свойство личности, </w:t>
      </w:r>
      <w:r w:rsidR="00BB6AA8">
        <w:rPr>
          <w:rFonts w:ascii="Times New Roman" w:hAnsi="Times New Roman" w:cs="Times New Roman"/>
          <w:bCs/>
          <w:sz w:val="24"/>
          <w:szCs w:val="24"/>
        </w:rPr>
        <w:t xml:space="preserve"> </w:t>
      </w:r>
      <w:r w:rsidR="00C11587" w:rsidRPr="00FA0036">
        <w:rPr>
          <w:rFonts w:ascii="Times New Roman" w:hAnsi="Times New Roman" w:cs="Times New Roman"/>
          <w:bCs/>
          <w:sz w:val="24"/>
          <w:szCs w:val="24"/>
        </w:rPr>
        <w:t>включающее в себя коммуникативные способности, знания, умения и навыки, чувственный и социальный опыт в сфере делового общения</w:t>
      </w:r>
      <w:r>
        <w:rPr>
          <w:rStyle w:val="a5"/>
          <w:rFonts w:ascii="Times New Roman" w:hAnsi="Times New Roman" w:cs="Times New Roman"/>
          <w:bCs/>
          <w:sz w:val="24"/>
          <w:szCs w:val="24"/>
        </w:rPr>
        <w:footnoteReference w:id="2"/>
      </w:r>
      <w:r w:rsidR="00C11587" w:rsidRPr="00FA0036">
        <w:rPr>
          <w:rFonts w:ascii="Times New Roman" w:hAnsi="Times New Roman" w:cs="Times New Roman"/>
          <w:bCs/>
          <w:sz w:val="24"/>
          <w:szCs w:val="24"/>
        </w:rPr>
        <w:t xml:space="preserve"> </w:t>
      </w:r>
      <w:proofErr w:type="gramEnd"/>
    </w:p>
    <w:p w:rsidR="00C11587" w:rsidRPr="00FA0036" w:rsidRDefault="00FA0036" w:rsidP="008D3FE2">
      <w:pPr>
        <w:numPr>
          <w:ilvl w:val="0"/>
          <w:numId w:val="20"/>
        </w:numPr>
        <w:spacing w:after="0" w:line="240" w:lineRule="auto"/>
        <w:ind w:right="176"/>
        <w:jc w:val="both"/>
        <w:rPr>
          <w:rFonts w:ascii="Times New Roman" w:hAnsi="Times New Roman" w:cs="Times New Roman"/>
          <w:bCs/>
          <w:sz w:val="24"/>
          <w:szCs w:val="24"/>
        </w:rPr>
      </w:pPr>
      <w:r w:rsidRPr="00FA0036">
        <w:rPr>
          <w:rFonts w:ascii="Times New Roman" w:hAnsi="Times New Roman" w:cs="Times New Roman"/>
          <w:bCs/>
          <w:sz w:val="24"/>
          <w:szCs w:val="24"/>
        </w:rPr>
        <w:lastRenderedPageBreak/>
        <w:t xml:space="preserve">компетентность разрешения проблем - </w:t>
      </w:r>
      <w:r w:rsidR="00C11587" w:rsidRPr="00FA0036">
        <w:rPr>
          <w:rFonts w:ascii="Times New Roman" w:hAnsi="Times New Roman" w:cs="Times New Roman"/>
          <w:bCs/>
          <w:sz w:val="24"/>
          <w:szCs w:val="24"/>
        </w:rPr>
        <w:t>«не просто инструментарий, применение которого позволяет личности рационально использовать своё время, преодолевать внутренние и внешние ограничения на пути достижения личного делового успеха, но и осознанно, целенаправленно использовать эффективные методы, приемы и технологии, направленные на самореализацию и саморазвитие своего творческого потенциала»</w:t>
      </w:r>
      <w:r w:rsidRPr="00FA0036">
        <w:rPr>
          <w:rStyle w:val="a5"/>
          <w:rFonts w:ascii="Times New Roman" w:hAnsi="Times New Roman" w:cs="Times New Roman"/>
          <w:bCs/>
          <w:sz w:val="24"/>
          <w:szCs w:val="24"/>
        </w:rPr>
        <w:footnoteReference w:id="3"/>
      </w:r>
      <w:r w:rsidR="00C11587" w:rsidRPr="00FA0036">
        <w:rPr>
          <w:rFonts w:ascii="Times New Roman" w:hAnsi="Times New Roman" w:cs="Times New Roman"/>
          <w:bCs/>
          <w:sz w:val="24"/>
          <w:szCs w:val="24"/>
        </w:rPr>
        <w:t xml:space="preserve">.  </w:t>
      </w:r>
    </w:p>
    <w:p w:rsidR="004C557F" w:rsidRPr="004C557F" w:rsidRDefault="006A6F75" w:rsidP="00795B70">
      <w:pPr>
        <w:spacing w:after="0" w:line="240" w:lineRule="auto"/>
        <w:ind w:right="176" w:firstLine="360"/>
        <w:jc w:val="both"/>
        <w:rPr>
          <w:rFonts w:ascii="Times New Roman" w:hAnsi="Times New Roman" w:cs="Times New Roman"/>
          <w:bCs/>
          <w:sz w:val="24"/>
          <w:szCs w:val="24"/>
        </w:rPr>
      </w:pPr>
      <w:r>
        <w:rPr>
          <w:rFonts w:ascii="Times New Roman" w:hAnsi="Times New Roman" w:cs="Times New Roman"/>
          <w:bCs/>
          <w:sz w:val="24"/>
          <w:szCs w:val="24"/>
        </w:rPr>
        <w:t xml:space="preserve">Формирование ключевых компетенций осуществляется в урочной и внеурочной деятельности. </w:t>
      </w:r>
      <w:r w:rsidR="004C557F" w:rsidRPr="004C557F">
        <w:rPr>
          <w:rFonts w:ascii="Times New Roman" w:hAnsi="Times New Roman" w:cs="Times New Roman"/>
          <w:bCs/>
          <w:sz w:val="24"/>
          <w:szCs w:val="24"/>
        </w:rPr>
        <w:t>Начиная работу по введению и реализации ФГОС, по планированию и достижению метапредметных результатов необходимо сделать ряд шагов:</w:t>
      </w:r>
    </w:p>
    <w:p w:rsidR="004C557F" w:rsidRPr="00614969" w:rsidRDefault="004C557F" w:rsidP="00614969">
      <w:pPr>
        <w:spacing w:after="0" w:line="240" w:lineRule="auto"/>
        <w:ind w:right="176"/>
        <w:jc w:val="both"/>
        <w:rPr>
          <w:rFonts w:ascii="Times New Roman" w:hAnsi="Times New Roman" w:cs="Times New Roman"/>
          <w:sz w:val="24"/>
          <w:szCs w:val="24"/>
        </w:rPr>
      </w:pPr>
      <w:r w:rsidRPr="00614969">
        <w:rPr>
          <w:rFonts w:ascii="Times New Roman" w:hAnsi="Times New Roman" w:cs="Times New Roman"/>
          <w:b/>
          <w:sz w:val="24"/>
          <w:szCs w:val="24"/>
        </w:rPr>
        <w:t>Шаг 1</w:t>
      </w:r>
      <w:r w:rsidRPr="00614969">
        <w:rPr>
          <w:rFonts w:ascii="Times New Roman" w:hAnsi="Times New Roman" w:cs="Times New Roman"/>
          <w:sz w:val="24"/>
          <w:szCs w:val="24"/>
        </w:rPr>
        <w:t xml:space="preserve"> – необходимо распределить метапредметные результаты по классам;</w:t>
      </w:r>
    </w:p>
    <w:p w:rsidR="004C557F" w:rsidRPr="00614969" w:rsidRDefault="004C557F" w:rsidP="00614969">
      <w:pPr>
        <w:spacing w:after="0" w:line="240" w:lineRule="auto"/>
        <w:ind w:right="176"/>
        <w:jc w:val="both"/>
        <w:rPr>
          <w:rFonts w:ascii="Times New Roman" w:hAnsi="Times New Roman" w:cs="Times New Roman"/>
          <w:sz w:val="24"/>
          <w:szCs w:val="24"/>
        </w:rPr>
      </w:pPr>
      <w:r w:rsidRPr="00614969">
        <w:rPr>
          <w:rFonts w:ascii="Times New Roman" w:hAnsi="Times New Roman" w:cs="Times New Roman"/>
          <w:b/>
          <w:sz w:val="24"/>
          <w:szCs w:val="24"/>
        </w:rPr>
        <w:t>Шаг 2</w:t>
      </w:r>
      <w:r w:rsidRPr="00614969">
        <w:rPr>
          <w:rFonts w:ascii="Times New Roman" w:hAnsi="Times New Roman" w:cs="Times New Roman"/>
          <w:sz w:val="24"/>
          <w:szCs w:val="24"/>
        </w:rPr>
        <w:t xml:space="preserve"> – необходимо определить приоритетные УУД, последовательность освоения планируемых результатов в каждом классе, определить сроки и период освоения;</w:t>
      </w:r>
    </w:p>
    <w:p w:rsidR="004C557F" w:rsidRPr="00614969" w:rsidRDefault="004C557F" w:rsidP="00614969">
      <w:pPr>
        <w:spacing w:after="0" w:line="240" w:lineRule="auto"/>
        <w:ind w:right="176"/>
        <w:jc w:val="both"/>
        <w:rPr>
          <w:rFonts w:ascii="Times New Roman" w:hAnsi="Times New Roman" w:cs="Times New Roman"/>
          <w:sz w:val="24"/>
          <w:szCs w:val="24"/>
        </w:rPr>
      </w:pPr>
      <w:r w:rsidRPr="00614969">
        <w:rPr>
          <w:rFonts w:ascii="Times New Roman" w:hAnsi="Times New Roman" w:cs="Times New Roman"/>
          <w:b/>
          <w:sz w:val="24"/>
          <w:szCs w:val="24"/>
        </w:rPr>
        <w:t xml:space="preserve">Шаг 3 </w:t>
      </w:r>
      <w:r w:rsidRPr="00614969">
        <w:rPr>
          <w:rFonts w:ascii="Times New Roman" w:hAnsi="Times New Roman" w:cs="Times New Roman"/>
          <w:sz w:val="24"/>
          <w:szCs w:val="24"/>
        </w:rPr>
        <w:t>– необходимо освоить учебные действия в рамках отведенного периода.</w:t>
      </w:r>
    </w:p>
    <w:p w:rsidR="004C557F" w:rsidRPr="00DC2B77" w:rsidRDefault="00DC2B77" w:rsidP="00DC2B77">
      <w:pPr>
        <w:spacing w:after="0" w:line="240" w:lineRule="auto"/>
        <w:ind w:right="176" w:firstLine="360"/>
        <w:jc w:val="both"/>
        <w:rPr>
          <w:rFonts w:ascii="Times New Roman" w:hAnsi="Times New Roman" w:cs="Times New Roman"/>
          <w:sz w:val="24"/>
          <w:szCs w:val="24"/>
        </w:rPr>
      </w:pPr>
      <w:r w:rsidRPr="00DC2B77">
        <w:rPr>
          <w:rFonts w:ascii="Times New Roman" w:hAnsi="Times New Roman" w:cs="Times New Roman"/>
          <w:bCs/>
          <w:sz w:val="24"/>
          <w:szCs w:val="24"/>
        </w:rPr>
        <w:t>Организация процесса обучения школьников, где ключевой деятельностью будет  учебно-исследовательская и проектная предполагает выполнение н</w:t>
      </w:r>
      <w:r w:rsidR="00D36D57" w:rsidRPr="00DC2B77">
        <w:rPr>
          <w:rFonts w:ascii="Times New Roman" w:hAnsi="Times New Roman" w:cs="Times New Roman"/>
          <w:bCs/>
          <w:sz w:val="24"/>
          <w:szCs w:val="24"/>
        </w:rPr>
        <w:t>еобходимы</w:t>
      </w:r>
      <w:r w:rsidRPr="00DC2B77">
        <w:rPr>
          <w:rFonts w:ascii="Times New Roman" w:hAnsi="Times New Roman" w:cs="Times New Roman"/>
          <w:bCs/>
          <w:sz w:val="24"/>
          <w:szCs w:val="24"/>
        </w:rPr>
        <w:t>х</w:t>
      </w:r>
      <w:r w:rsidR="00D36D57" w:rsidRPr="00DC2B77">
        <w:rPr>
          <w:rFonts w:ascii="Times New Roman" w:hAnsi="Times New Roman" w:cs="Times New Roman"/>
          <w:bCs/>
          <w:sz w:val="24"/>
          <w:szCs w:val="24"/>
        </w:rPr>
        <w:t xml:space="preserve"> действи</w:t>
      </w:r>
      <w:r w:rsidRPr="00DC2B77">
        <w:rPr>
          <w:rFonts w:ascii="Times New Roman" w:hAnsi="Times New Roman" w:cs="Times New Roman"/>
          <w:bCs/>
          <w:sz w:val="24"/>
          <w:szCs w:val="24"/>
        </w:rPr>
        <w:t>й:</w:t>
      </w:r>
    </w:p>
    <w:p w:rsidR="00C11587" w:rsidRPr="00DC2B77" w:rsidRDefault="00C11587" w:rsidP="00DC2B77">
      <w:pPr>
        <w:numPr>
          <w:ilvl w:val="0"/>
          <w:numId w:val="24"/>
        </w:numPr>
        <w:spacing w:after="0" w:line="240" w:lineRule="auto"/>
        <w:ind w:right="176"/>
        <w:jc w:val="both"/>
        <w:rPr>
          <w:rFonts w:ascii="Times New Roman" w:hAnsi="Times New Roman" w:cs="Times New Roman"/>
          <w:sz w:val="24"/>
          <w:szCs w:val="24"/>
        </w:rPr>
      </w:pPr>
      <w:r w:rsidRPr="00D36D57">
        <w:rPr>
          <w:rFonts w:ascii="Times New Roman" w:hAnsi="Times New Roman" w:cs="Times New Roman"/>
          <w:bCs/>
          <w:sz w:val="24"/>
          <w:szCs w:val="24"/>
        </w:rPr>
        <w:t>Развести понятия учебно-исследовательской и проектной деятельности, четко определить, что под этими понятиями будем понимать</w:t>
      </w:r>
    </w:p>
    <w:p w:rsidR="00DC2B77" w:rsidRPr="0099606E" w:rsidRDefault="00DC2B77" w:rsidP="0099606E">
      <w:pPr>
        <w:pStyle w:val="a8"/>
        <w:numPr>
          <w:ilvl w:val="0"/>
          <w:numId w:val="30"/>
        </w:numPr>
        <w:spacing w:after="0" w:line="240" w:lineRule="auto"/>
        <w:ind w:right="175"/>
        <w:jc w:val="both"/>
        <w:rPr>
          <w:rFonts w:ascii="Times New Roman" w:hAnsi="Times New Roman" w:cs="Times New Roman"/>
          <w:bCs/>
          <w:sz w:val="24"/>
          <w:szCs w:val="24"/>
        </w:rPr>
      </w:pPr>
      <w:r w:rsidRPr="0099606E">
        <w:rPr>
          <w:rFonts w:ascii="Times New Roman" w:hAnsi="Times New Roman" w:cs="Times New Roman"/>
          <w:b/>
          <w:bCs/>
          <w:i/>
          <w:sz w:val="24"/>
          <w:szCs w:val="24"/>
        </w:rPr>
        <w:t>Учебно-исследовательская деятельность</w:t>
      </w:r>
      <w:r w:rsidRPr="0099606E">
        <w:rPr>
          <w:rFonts w:ascii="Times New Roman" w:hAnsi="Times New Roman" w:cs="Times New Roman"/>
          <w:b/>
          <w:bCs/>
          <w:sz w:val="24"/>
          <w:szCs w:val="24"/>
        </w:rPr>
        <w:t xml:space="preserve"> - </w:t>
      </w:r>
      <w:r w:rsidRPr="0099606E">
        <w:rPr>
          <w:rFonts w:ascii="Times New Roman" w:hAnsi="Times New Roman" w:cs="Times New Roman"/>
          <w:bCs/>
          <w:sz w:val="24"/>
          <w:szCs w:val="24"/>
        </w:rPr>
        <w:t xml:space="preserve">подразумевает ознакомление учащихся с различными методами выполнения исследовательских работ, способами сбора, обработки и анализа полученного материала, а так же направлена на выработку умения обобщать данные и формулировать результат. </w:t>
      </w:r>
      <w:proofErr w:type="gramStart"/>
      <w:r w:rsidRPr="0099606E">
        <w:rPr>
          <w:rFonts w:ascii="Times New Roman" w:hAnsi="Times New Roman" w:cs="Times New Roman"/>
          <w:bCs/>
          <w:sz w:val="24"/>
          <w:szCs w:val="24"/>
        </w:rPr>
        <w:t>Учебное исследование предполагает такую познавательную деятельность, в которой школьники используют приемы, соответствующие методам изучаемой науки, не ограничиваются усвоением новых знаний, а вносят в творческий процесс свое оригинальное решение, находят новые вопросы в уже известном, используют широкий круг источников, применяют более совершенные, по сравнению с программными, методы познавательной деятельности</w:t>
      </w:r>
      <w:proofErr w:type="gramEnd"/>
    </w:p>
    <w:p w:rsidR="00C11587" w:rsidRPr="0099606E" w:rsidRDefault="00F5420F" w:rsidP="0099606E">
      <w:pPr>
        <w:pStyle w:val="a8"/>
        <w:numPr>
          <w:ilvl w:val="0"/>
          <w:numId w:val="30"/>
        </w:numPr>
        <w:spacing w:after="0" w:line="240" w:lineRule="auto"/>
        <w:ind w:right="176"/>
        <w:jc w:val="both"/>
        <w:rPr>
          <w:rFonts w:ascii="Times New Roman" w:hAnsi="Times New Roman" w:cs="Times New Roman"/>
          <w:sz w:val="24"/>
          <w:szCs w:val="24"/>
        </w:rPr>
      </w:pPr>
      <w:r w:rsidRPr="0099606E">
        <w:rPr>
          <w:rFonts w:ascii="Times New Roman" w:hAnsi="Times New Roman" w:cs="Times New Roman"/>
          <w:b/>
          <w:bCs/>
          <w:i/>
          <w:sz w:val="24"/>
          <w:szCs w:val="24"/>
        </w:rPr>
        <w:t>Проектная деятельность -</w:t>
      </w:r>
      <w:r w:rsidRPr="0099606E">
        <w:rPr>
          <w:rFonts w:ascii="Times New Roman" w:eastAsiaTheme="minorEastAsia" w:hAnsi="Times New Roman"/>
          <w:b/>
          <w:bCs/>
          <w:color w:val="000000" w:themeColor="text1"/>
          <w:sz w:val="40"/>
          <w:szCs w:val="40"/>
          <w:lang w:eastAsia="ru-RU"/>
        </w:rPr>
        <w:t xml:space="preserve"> </w:t>
      </w:r>
      <w:r w:rsidR="00C11587" w:rsidRPr="0099606E">
        <w:rPr>
          <w:rFonts w:ascii="Times New Roman" w:hAnsi="Times New Roman" w:cs="Times New Roman"/>
          <w:bCs/>
          <w:sz w:val="24"/>
          <w:szCs w:val="24"/>
        </w:rPr>
        <w:t xml:space="preserve">Совместная учебно-познавательная, творческая или игровая деятельность учащихся, имеющая общую цель, согласованные методы, способы деятельности, направленная на достижение общего результата деятельности. </w:t>
      </w:r>
      <w:r w:rsidRPr="0099606E">
        <w:rPr>
          <w:rFonts w:ascii="Times New Roman" w:hAnsi="Times New Roman" w:cs="Times New Roman"/>
          <w:bCs/>
          <w:sz w:val="24"/>
          <w:szCs w:val="24"/>
        </w:rPr>
        <w:t xml:space="preserve"> </w:t>
      </w:r>
      <w:r w:rsidR="00C11587" w:rsidRPr="0099606E">
        <w:rPr>
          <w:rFonts w:ascii="Times New Roman" w:hAnsi="Times New Roman" w:cs="Times New Roman"/>
          <w:bCs/>
          <w:sz w:val="24"/>
          <w:szCs w:val="24"/>
        </w:rPr>
        <w:t>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и реализации проекта, включая его осмысление и рефлексию результатов деятельности.</w:t>
      </w:r>
    </w:p>
    <w:p w:rsidR="00C11587" w:rsidRDefault="00F5420F" w:rsidP="0099606E">
      <w:pPr>
        <w:pStyle w:val="a8"/>
        <w:numPr>
          <w:ilvl w:val="0"/>
          <w:numId w:val="30"/>
        </w:numPr>
        <w:spacing w:after="0" w:line="240" w:lineRule="auto"/>
        <w:ind w:right="176"/>
        <w:jc w:val="both"/>
        <w:rPr>
          <w:rFonts w:ascii="Times New Roman" w:hAnsi="Times New Roman" w:cs="Times New Roman"/>
          <w:bCs/>
          <w:sz w:val="24"/>
          <w:szCs w:val="24"/>
        </w:rPr>
      </w:pPr>
      <w:r w:rsidRPr="0099606E">
        <w:rPr>
          <w:rFonts w:ascii="Times New Roman" w:hAnsi="Times New Roman" w:cs="Times New Roman"/>
          <w:b/>
          <w:bCs/>
          <w:i/>
          <w:sz w:val="24"/>
          <w:szCs w:val="24"/>
        </w:rPr>
        <w:t>Проектно-исследовательская деятельность</w:t>
      </w:r>
      <w:r w:rsidRPr="0099606E">
        <w:rPr>
          <w:rFonts w:ascii="Times New Roman" w:hAnsi="Times New Roman" w:cs="Times New Roman"/>
          <w:b/>
          <w:bCs/>
          <w:sz w:val="24"/>
          <w:szCs w:val="24"/>
        </w:rPr>
        <w:t xml:space="preserve"> - </w:t>
      </w:r>
      <w:r w:rsidRPr="0099606E">
        <w:rPr>
          <w:rFonts w:ascii="Times New Roman" w:hAnsi="Times New Roman" w:cs="Times New Roman"/>
          <w:bCs/>
          <w:sz w:val="24"/>
          <w:szCs w:val="24"/>
        </w:rPr>
        <w:t>д</w:t>
      </w:r>
      <w:r w:rsidR="00C11587" w:rsidRPr="0099606E">
        <w:rPr>
          <w:rFonts w:ascii="Times New Roman" w:hAnsi="Times New Roman" w:cs="Times New Roman"/>
          <w:bCs/>
          <w:sz w:val="24"/>
          <w:szCs w:val="24"/>
        </w:rPr>
        <w:t xml:space="preserve">еятельность </w:t>
      </w:r>
      <w:r w:rsidRPr="0099606E">
        <w:rPr>
          <w:rFonts w:ascii="Times New Roman" w:hAnsi="Times New Roman" w:cs="Times New Roman"/>
          <w:bCs/>
          <w:sz w:val="24"/>
          <w:szCs w:val="24"/>
        </w:rPr>
        <w:t xml:space="preserve"> </w:t>
      </w:r>
      <w:r w:rsidR="00C11587" w:rsidRPr="0099606E">
        <w:rPr>
          <w:rFonts w:ascii="Times New Roman" w:hAnsi="Times New Roman" w:cs="Times New Roman"/>
          <w:bCs/>
          <w:sz w:val="24"/>
          <w:szCs w:val="24"/>
        </w:rPr>
        <w:t>по проектированию собственного исследования, предполагающая выделение целей и задач, выделение принципов отбора методик, планирование хода исследования, определение ожидаемых результатов, оценка реализуемости исследования, определение необходимых ресурсов. Является организационной рамкой исследования.</w:t>
      </w:r>
    </w:p>
    <w:p w:rsidR="00236861" w:rsidRPr="0099606E" w:rsidRDefault="00236861" w:rsidP="00236861">
      <w:pPr>
        <w:pStyle w:val="a8"/>
        <w:spacing w:after="0" w:line="240" w:lineRule="auto"/>
        <w:ind w:right="176"/>
        <w:jc w:val="both"/>
        <w:rPr>
          <w:rFonts w:ascii="Times New Roman" w:hAnsi="Times New Roman" w:cs="Times New Roman"/>
          <w:bCs/>
          <w:sz w:val="24"/>
          <w:szCs w:val="24"/>
        </w:rPr>
      </w:pPr>
    </w:p>
    <w:p w:rsidR="00C11587" w:rsidRPr="0099606E" w:rsidRDefault="00C11587" w:rsidP="00D36D57">
      <w:pPr>
        <w:numPr>
          <w:ilvl w:val="0"/>
          <w:numId w:val="24"/>
        </w:numPr>
        <w:spacing w:after="0" w:line="240" w:lineRule="auto"/>
        <w:ind w:right="176"/>
        <w:jc w:val="both"/>
        <w:rPr>
          <w:rFonts w:ascii="Times New Roman" w:hAnsi="Times New Roman" w:cs="Times New Roman"/>
          <w:sz w:val="24"/>
          <w:szCs w:val="24"/>
        </w:rPr>
      </w:pPr>
      <w:r w:rsidRPr="00D36D57">
        <w:rPr>
          <w:rFonts w:ascii="Times New Roman" w:hAnsi="Times New Roman" w:cs="Times New Roman"/>
          <w:bCs/>
          <w:sz w:val="24"/>
          <w:szCs w:val="24"/>
        </w:rPr>
        <w:t xml:space="preserve">Определиться, какими видами </w:t>
      </w:r>
      <w:r w:rsidRPr="006B3EB2">
        <w:rPr>
          <w:rFonts w:ascii="Times New Roman" w:hAnsi="Times New Roman" w:cs="Times New Roman"/>
          <w:bCs/>
          <w:sz w:val="24"/>
          <w:szCs w:val="24"/>
        </w:rPr>
        <w:t>проект</w:t>
      </w:r>
      <w:r w:rsidR="00BD4A8C" w:rsidRPr="006B3EB2">
        <w:rPr>
          <w:rFonts w:ascii="Times New Roman" w:hAnsi="Times New Roman" w:cs="Times New Roman"/>
          <w:bCs/>
          <w:sz w:val="24"/>
          <w:szCs w:val="24"/>
        </w:rPr>
        <w:t>ов</w:t>
      </w:r>
      <w:r w:rsidRPr="001D4A49">
        <w:rPr>
          <w:rFonts w:ascii="Times New Roman" w:hAnsi="Times New Roman" w:cs="Times New Roman"/>
          <w:bCs/>
          <w:color w:val="00B050"/>
          <w:sz w:val="24"/>
          <w:szCs w:val="24"/>
        </w:rPr>
        <w:t xml:space="preserve"> </w:t>
      </w:r>
      <w:r w:rsidRPr="00D36D57">
        <w:rPr>
          <w:rFonts w:ascii="Times New Roman" w:hAnsi="Times New Roman" w:cs="Times New Roman"/>
          <w:bCs/>
          <w:sz w:val="24"/>
          <w:szCs w:val="24"/>
        </w:rPr>
        <w:t xml:space="preserve">будем заниматься (типы, масштаб, длительность, количество участников проекта </w:t>
      </w:r>
      <w:r w:rsidR="0099606E">
        <w:rPr>
          <w:rFonts w:ascii="Times New Roman" w:hAnsi="Times New Roman" w:cs="Times New Roman"/>
          <w:bCs/>
          <w:sz w:val="24"/>
          <w:szCs w:val="24"/>
        </w:rPr>
        <w:t>и т. д.)</w:t>
      </w:r>
    </w:p>
    <w:p w:rsidR="009A18BD" w:rsidRPr="009A18BD" w:rsidRDefault="009A18BD" w:rsidP="009A18BD">
      <w:pPr>
        <w:spacing w:after="0" w:line="240" w:lineRule="auto"/>
        <w:ind w:left="709" w:right="176"/>
        <w:jc w:val="both"/>
        <w:rPr>
          <w:rFonts w:ascii="Times New Roman" w:hAnsi="Times New Roman" w:cs="Times New Roman"/>
          <w:bCs/>
          <w:iCs/>
          <w:sz w:val="24"/>
          <w:szCs w:val="24"/>
        </w:rPr>
      </w:pPr>
      <w:r w:rsidRPr="009A18BD">
        <w:rPr>
          <w:rFonts w:ascii="Times New Roman" w:hAnsi="Times New Roman" w:cs="Times New Roman"/>
          <w:bCs/>
          <w:iCs/>
          <w:sz w:val="24"/>
          <w:szCs w:val="24"/>
        </w:rPr>
        <w:t xml:space="preserve">В соответствии с доминирующим методом или видом деятельности можно выделить следующие типы проектов </w:t>
      </w:r>
      <w:r w:rsidRPr="009A18BD">
        <w:rPr>
          <w:rFonts w:ascii="Times New Roman" w:hAnsi="Times New Roman" w:cs="Times New Roman"/>
          <w:bCs/>
          <w:sz w:val="24"/>
          <w:szCs w:val="24"/>
        </w:rPr>
        <w:t>(</w:t>
      </w:r>
      <w:r w:rsidRPr="009A18BD">
        <w:rPr>
          <w:rFonts w:ascii="Times New Roman" w:hAnsi="Times New Roman" w:cs="Times New Roman"/>
          <w:bCs/>
          <w:iCs/>
          <w:sz w:val="24"/>
          <w:szCs w:val="24"/>
        </w:rPr>
        <w:t>по Е.С. Полат):</w:t>
      </w:r>
    </w:p>
    <w:p w:rsidR="00C11587" w:rsidRPr="009A18BD" w:rsidRDefault="00C11587" w:rsidP="009A18BD">
      <w:pPr>
        <w:numPr>
          <w:ilvl w:val="0"/>
          <w:numId w:val="31"/>
        </w:numPr>
        <w:spacing w:after="0" w:line="240" w:lineRule="auto"/>
        <w:ind w:right="176"/>
        <w:jc w:val="both"/>
        <w:rPr>
          <w:rFonts w:ascii="Times New Roman" w:hAnsi="Times New Roman" w:cs="Times New Roman"/>
          <w:bCs/>
          <w:iCs/>
          <w:sz w:val="24"/>
          <w:szCs w:val="24"/>
        </w:rPr>
      </w:pPr>
      <w:r w:rsidRPr="009A18BD">
        <w:rPr>
          <w:rFonts w:ascii="Times New Roman" w:hAnsi="Times New Roman" w:cs="Times New Roman"/>
          <w:bCs/>
          <w:iCs/>
          <w:sz w:val="24"/>
          <w:szCs w:val="24"/>
        </w:rPr>
        <w:t xml:space="preserve">прикладные проекты, которые отличает чётко обозначенный с самого начала результат деятельности его участников (например, проект закона, справочные </w:t>
      </w:r>
      <w:r w:rsidRPr="009A18BD">
        <w:rPr>
          <w:rFonts w:ascii="Times New Roman" w:hAnsi="Times New Roman" w:cs="Times New Roman"/>
          <w:bCs/>
          <w:iCs/>
          <w:sz w:val="24"/>
          <w:szCs w:val="24"/>
        </w:rPr>
        <w:lastRenderedPageBreak/>
        <w:t xml:space="preserve">материалы, словарь, аргументированное объяснение какого-либо природного явления); </w:t>
      </w:r>
    </w:p>
    <w:p w:rsidR="00C11587" w:rsidRPr="00BD4A8C" w:rsidRDefault="00C11587" w:rsidP="00BD4A8C">
      <w:pPr>
        <w:numPr>
          <w:ilvl w:val="0"/>
          <w:numId w:val="31"/>
        </w:numPr>
        <w:spacing w:after="0" w:line="240" w:lineRule="auto"/>
        <w:ind w:right="176"/>
        <w:jc w:val="both"/>
        <w:rPr>
          <w:rFonts w:ascii="Times New Roman" w:hAnsi="Times New Roman" w:cs="Times New Roman"/>
          <w:bCs/>
          <w:iCs/>
          <w:sz w:val="24"/>
          <w:szCs w:val="24"/>
        </w:rPr>
      </w:pPr>
      <w:proofErr w:type="gramStart"/>
      <w:r w:rsidRPr="00BD4A8C">
        <w:rPr>
          <w:rFonts w:ascii="Times New Roman" w:hAnsi="Times New Roman" w:cs="Times New Roman"/>
          <w:bCs/>
          <w:iCs/>
          <w:sz w:val="24"/>
          <w:szCs w:val="24"/>
        </w:rPr>
        <w:t>исследовательские проекты</w:t>
      </w:r>
      <w:r w:rsidR="009A18BD" w:rsidRPr="00BD4A8C">
        <w:rPr>
          <w:rFonts w:ascii="Times New Roman" w:hAnsi="Times New Roman" w:cs="Times New Roman"/>
          <w:bCs/>
          <w:iCs/>
          <w:sz w:val="24"/>
          <w:szCs w:val="24"/>
        </w:rPr>
        <w:t xml:space="preserve"> -</w:t>
      </w:r>
      <w:r w:rsidRPr="00BD4A8C">
        <w:rPr>
          <w:rFonts w:ascii="Times New Roman" w:hAnsi="Times New Roman" w:cs="Times New Roman"/>
          <w:bCs/>
          <w:iCs/>
          <w:sz w:val="24"/>
          <w:szCs w:val="24"/>
        </w:rPr>
        <w:t xml:space="preserve"> подразумевают деятельность учащихся по решению творческих задач с заранее неизвестным результатом и предполагают наличие основных этапов, характерных для любой научной работы (обоснование актуальности темы исследования, его предмета и объекта, обозначение цели и задач, выявление методов поиска и источников информации, выдвижение гипотезы, определение путей решения проблемы, сбор данных, их анализ и синтез, обсуждение и оформление полученных результатов, выступление с</w:t>
      </w:r>
      <w:proofErr w:type="gramEnd"/>
      <w:r w:rsidRPr="00BD4A8C">
        <w:rPr>
          <w:rFonts w:ascii="Times New Roman" w:hAnsi="Times New Roman" w:cs="Times New Roman"/>
          <w:bCs/>
          <w:iCs/>
          <w:sz w:val="24"/>
          <w:szCs w:val="24"/>
        </w:rPr>
        <w:t> сообщением или докладом, обозначение новых проблем для дальнейшего анализа);</w:t>
      </w:r>
    </w:p>
    <w:p w:rsidR="00C11587" w:rsidRPr="009A18BD" w:rsidRDefault="00C11587" w:rsidP="009A18BD">
      <w:pPr>
        <w:numPr>
          <w:ilvl w:val="0"/>
          <w:numId w:val="31"/>
        </w:numPr>
        <w:spacing w:after="0" w:line="240" w:lineRule="auto"/>
        <w:ind w:right="176"/>
        <w:jc w:val="both"/>
        <w:rPr>
          <w:rFonts w:ascii="Times New Roman" w:hAnsi="Times New Roman" w:cs="Times New Roman"/>
          <w:bCs/>
          <w:iCs/>
          <w:sz w:val="24"/>
          <w:szCs w:val="24"/>
        </w:rPr>
      </w:pPr>
      <w:proofErr w:type="gramStart"/>
      <w:r w:rsidRPr="009A18BD">
        <w:rPr>
          <w:rFonts w:ascii="Times New Roman" w:hAnsi="Times New Roman" w:cs="Times New Roman"/>
          <w:bCs/>
          <w:iCs/>
          <w:sz w:val="24"/>
          <w:szCs w:val="24"/>
        </w:rPr>
        <w:t>информационные проекты направлены на изучение характеристик каких-либо процессов, явлений, объектов и предполагают их анализ и обобщение выявленных фактов; структура такого проекта сходна со структурой исследовательского, что часто служит основанием для их интеграции;</w:t>
      </w:r>
      <w:proofErr w:type="gramEnd"/>
    </w:p>
    <w:p w:rsidR="00C11587" w:rsidRDefault="00C11587" w:rsidP="009A18BD">
      <w:pPr>
        <w:numPr>
          <w:ilvl w:val="0"/>
          <w:numId w:val="31"/>
        </w:numPr>
        <w:spacing w:after="0" w:line="240" w:lineRule="auto"/>
        <w:ind w:right="176"/>
        <w:jc w:val="both"/>
        <w:rPr>
          <w:rFonts w:ascii="Times New Roman" w:hAnsi="Times New Roman" w:cs="Times New Roman"/>
          <w:bCs/>
          <w:iCs/>
          <w:sz w:val="24"/>
          <w:szCs w:val="24"/>
        </w:rPr>
      </w:pPr>
      <w:r w:rsidRPr="009A18BD">
        <w:rPr>
          <w:rFonts w:ascii="Times New Roman" w:hAnsi="Times New Roman" w:cs="Times New Roman"/>
          <w:bCs/>
          <w:iCs/>
          <w:sz w:val="24"/>
          <w:szCs w:val="24"/>
        </w:rPr>
        <w:t>ролево-игровые проекты, в которых участники исполняют определённые роли</w:t>
      </w:r>
      <w:r w:rsidR="006C207B">
        <w:rPr>
          <w:rFonts w:ascii="Times New Roman" w:hAnsi="Times New Roman" w:cs="Times New Roman"/>
          <w:bCs/>
          <w:iCs/>
          <w:sz w:val="24"/>
          <w:szCs w:val="24"/>
        </w:rPr>
        <w:t xml:space="preserve"> </w:t>
      </w:r>
      <w:r w:rsidRPr="009A18BD">
        <w:rPr>
          <w:rFonts w:ascii="Times New Roman" w:hAnsi="Times New Roman" w:cs="Times New Roman"/>
          <w:bCs/>
          <w:iCs/>
          <w:sz w:val="24"/>
          <w:szCs w:val="24"/>
        </w:rPr>
        <w:t>(литературных персонажей или выдуманных героев), обусловленные характером и содержанием проекта, имитируют социальные или деловые отношения, осложняемые гипотетическими игровыми ситуациями.</w:t>
      </w:r>
    </w:p>
    <w:p w:rsidR="00236861" w:rsidRPr="009A18BD" w:rsidRDefault="00236861" w:rsidP="00236861">
      <w:pPr>
        <w:spacing w:after="0" w:line="240" w:lineRule="auto"/>
        <w:ind w:left="720" w:right="176"/>
        <w:jc w:val="both"/>
        <w:rPr>
          <w:rFonts w:ascii="Times New Roman" w:hAnsi="Times New Roman" w:cs="Times New Roman"/>
          <w:bCs/>
          <w:iCs/>
          <w:sz w:val="24"/>
          <w:szCs w:val="24"/>
        </w:rPr>
      </w:pPr>
    </w:p>
    <w:p w:rsidR="00C11587" w:rsidRPr="00705105" w:rsidRDefault="00C11587" w:rsidP="00D36D57">
      <w:pPr>
        <w:numPr>
          <w:ilvl w:val="0"/>
          <w:numId w:val="24"/>
        </w:numPr>
        <w:spacing w:after="0" w:line="240" w:lineRule="auto"/>
        <w:ind w:right="176"/>
        <w:jc w:val="both"/>
        <w:rPr>
          <w:rFonts w:ascii="Times New Roman" w:hAnsi="Times New Roman" w:cs="Times New Roman"/>
          <w:sz w:val="24"/>
          <w:szCs w:val="24"/>
        </w:rPr>
      </w:pPr>
      <w:r w:rsidRPr="00D36D57">
        <w:rPr>
          <w:rFonts w:ascii="Times New Roman" w:hAnsi="Times New Roman" w:cs="Times New Roman"/>
          <w:bCs/>
          <w:sz w:val="24"/>
          <w:szCs w:val="24"/>
        </w:rPr>
        <w:t>Спланировать (прописать) ожидаемые результаты, в том числе - формируемые учебные действия</w:t>
      </w:r>
      <w:r w:rsidR="00705105">
        <w:rPr>
          <w:rFonts w:ascii="Times New Roman" w:hAnsi="Times New Roman" w:cs="Times New Roman"/>
          <w:bCs/>
          <w:sz w:val="24"/>
          <w:szCs w:val="24"/>
        </w:rPr>
        <w:t>.</w:t>
      </w:r>
    </w:p>
    <w:p w:rsidR="00705105" w:rsidRDefault="00705105" w:rsidP="00A80D48">
      <w:pPr>
        <w:spacing w:after="0" w:line="240" w:lineRule="auto"/>
        <w:ind w:left="360" w:right="176" w:firstLine="348"/>
        <w:jc w:val="both"/>
        <w:rPr>
          <w:rFonts w:ascii="Times New Roman" w:hAnsi="Times New Roman" w:cs="Times New Roman"/>
          <w:bCs/>
          <w:sz w:val="24"/>
          <w:szCs w:val="24"/>
        </w:rPr>
      </w:pPr>
      <w:r>
        <w:rPr>
          <w:rFonts w:ascii="Times New Roman" w:hAnsi="Times New Roman" w:cs="Times New Roman"/>
          <w:bCs/>
          <w:sz w:val="24"/>
          <w:szCs w:val="24"/>
        </w:rPr>
        <w:t>Кажд</w:t>
      </w:r>
      <w:r w:rsidR="00A80D48">
        <w:rPr>
          <w:rFonts w:ascii="Times New Roman" w:hAnsi="Times New Roman" w:cs="Times New Roman"/>
          <w:bCs/>
          <w:sz w:val="24"/>
          <w:szCs w:val="24"/>
        </w:rPr>
        <w:t>ая</w:t>
      </w:r>
      <w:r>
        <w:rPr>
          <w:rFonts w:ascii="Times New Roman" w:hAnsi="Times New Roman" w:cs="Times New Roman"/>
          <w:bCs/>
          <w:sz w:val="24"/>
          <w:szCs w:val="24"/>
        </w:rPr>
        <w:t xml:space="preserve"> образовательная организация пишет образовательную программу, в которой обязательно имеется Программа по формированию УУД. Необходимо определиться, какие УУД будут формироваться в разных классах (по параллелям). Именно эти виды УУД необходимо будет включать в урочную и внеурочную деятельность, именно уровень сформированности этих УУД будет критерием достижения результатов</w:t>
      </w:r>
      <w:r w:rsidR="00A21C55">
        <w:rPr>
          <w:rFonts w:ascii="Times New Roman" w:hAnsi="Times New Roman" w:cs="Times New Roman"/>
          <w:bCs/>
          <w:sz w:val="24"/>
          <w:szCs w:val="24"/>
        </w:rPr>
        <w:t xml:space="preserve"> (Приложение 6)</w:t>
      </w:r>
      <w:r>
        <w:rPr>
          <w:rFonts w:ascii="Times New Roman" w:hAnsi="Times New Roman" w:cs="Times New Roman"/>
          <w:bCs/>
          <w:sz w:val="24"/>
          <w:szCs w:val="24"/>
        </w:rPr>
        <w:t>.</w:t>
      </w:r>
    </w:p>
    <w:p w:rsidR="00236861" w:rsidRPr="00D36D57" w:rsidRDefault="00236861" w:rsidP="00A80D48">
      <w:pPr>
        <w:spacing w:after="0" w:line="240" w:lineRule="auto"/>
        <w:ind w:left="360" w:right="176" w:firstLine="348"/>
        <w:jc w:val="both"/>
        <w:rPr>
          <w:rFonts w:ascii="Times New Roman" w:hAnsi="Times New Roman" w:cs="Times New Roman"/>
          <w:sz w:val="24"/>
          <w:szCs w:val="24"/>
        </w:rPr>
      </w:pPr>
    </w:p>
    <w:p w:rsidR="00C11587" w:rsidRPr="001D480A" w:rsidRDefault="00C11587" w:rsidP="00D36D57">
      <w:pPr>
        <w:numPr>
          <w:ilvl w:val="0"/>
          <w:numId w:val="24"/>
        </w:numPr>
        <w:spacing w:after="0" w:line="240" w:lineRule="auto"/>
        <w:ind w:right="176"/>
        <w:jc w:val="both"/>
        <w:rPr>
          <w:rFonts w:ascii="Times New Roman" w:hAnsi="Times New Roman" w:cs="Times New Roman"/>
          <w:sz w:val="24"/>
          <w:szCs w:val="24"/>
        </w:rPr>
      </w:pPr>
      <w:r w:rsidRPr="00D36D57">
        <w:rPr>
          <w:rFonts w:ascii="Times New Roman" w:hAnsi="Times New Roman" w:cs="Times New Roman"/>
          <w:bCs/>
          <w:sz w:val="24"/>
          <w:szCs w:val="24"/>
        </w:rPr>
        <w:t>Определить, какие методы, формы работы, ориентированные на развитие навыков учебно-исследовательской и проектной деятельности на уроках и внеурочной деятельности будем использовать</w:t>
      </w:r>
      <w:r w:rsidR="00236861">
        <w:rPr>
          <w:rFonts w:ascii="Times New Roman" w:hAnsi="Times New Roman" w:cs="Times New Roman"/>
          <w:bCs/>
          <w:sz w:val="24"/>
          <w:szCs w:val="24"/>
        </w:rPr>
        <w:t>.</w:t>
      </w:r>
    </w:p>
    <w:p w:rsidR="001D480A" w:rsidRPr="001D480A" w:rsidRDefault="001D480A" w:rsidP="001D480A">
      <w:pPr>
        <w:spacing w:after="0" w:line="240" w:lineRule="auto"/>
        <w:ind w:left="720" w:right="176"/>
        <w:jc w:val="both"/>
        <w:rPr>
          <w:rFonts w:ascii="Times New Roman" w:hAnsi="Times New Roman" w:cs="Times New Roman"/>
          <w:sz w:val="24"/>
          <w:szCs w:val="24"/>
        </w:rPr>
      </w:pPr>
    </w:p>
    <w:p w:rsidR="001D480A" w:rsidRPr="00236861" w:rsidRDefault="001D480A" w:rsidP="001D480A">
      <w:pPr>
        <w:numPr>
          <w:ilvl w:val="0"/>
          <w:numId w:val="24"/>
        </w:numPr>
        <w:spacing w:after="0" w:line="240" w:lineRule="auto"/>
        <w:ind w:right="176"/>
        <w:jc w:val="both"/>
        <w:rPr>
          <w:rFonts w:ascii="Times New Roman" w:hAnsi="Times New Roman" w:cs="Times New Roman"/>
          <w:sz w:val="24"/>
          <w:szCs w:val="24"/>
        </w:rPr>
      </w:pPr>
      <w:r w:rsidRPr="00D36D57">
        <w:rPr>
          <w:rFonts w:ascii="Times New Roman" w:hAnsi="Times New Roman" w:cs="Times New Roman"/>
          <w:bCs/>
          <w:sz w:val="24"/>
          <w:szCs w:val="24"/>
        </w:rPr>
        <w:t>Описать механизмы формирования навыков учебно-исследовательской и проектной деятельности (продумать систему мероприятий, которые позволят реализовать проектно-исследовательские формы работы на уроках, программы внеурочной деятельности и т.д.)</w:t>
      </w:r>
      <w:r>
        <w:rPr>
          <w:rFonts w:ascii="Times New Roman" w:hAnsi="Times New Roman" w:cs="Times New Roman"/>
          <w:bCs/>
          <w:sz w:val="24"/>
          <w:szCs w:val="24"/>
        </w:rPr>
        <w:t>.</w:t>
      </w:r>
    </w:p>
    <w:p w:rsidR="001D480A" w:rsidRPr="005A1A52" w:rsidRDefault="001D480A" w:rsidP="001D480A">
      <w:pPr>
        <w:spacing w:after="0" w:line="240" w:lineRule="auto"/>
        <w:ind w:left="720" w:right="176"/>
        <w:jc w:val="center"/>
        <w:rPr>
          <w:rFonts w:ascii="Times New Roman" w:hAnsi="Times New Roman" w:cs="Times New Roman"/>
          <w:sz w:val="24"/>
          <w:szCs w:val="24"/>
        </w:rPr>
      </w:pPr>
      <w:r w:rsidRPr="00DF33A4">
        <w:rPr>
          <w:rFonts w:ascii="Times New Roman" w:hAnsi="Times New Roman" w:cs="Times New Roman"/>
          <w:b/>
          <w:noProof/>
          <w:sz w:val="24"/>
          <w:szCs w:val="24"/>
          <w:lang w:eastAsia="ru-RU"/>
        </w:rPr>
        <w:drawing>
          <wp:inline distT="0" distB="0" distL="0" distR="0">
            <wp:extent cx="3644897" cy="2733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659052" cy="2744291"/>
                    </a:xfrm>
                    <a:prstGeom prst="rect">
                      <a:avLst/>
                    </a:prstGeom>
                  </pic:spPr>
                </pic:pic>
              </a:graphicData>
            </a:graphic>
          </wp:inline>
        </w:drawing>
      </w:r>
    </w:p>
    <w:p w:rsidR="005A1A52" w:rsidRDefault="005A1A52" w:rsidP="005A1A52">
      <w:pPr>
        <w:spacing w:after="0" w:line="240" w:lineRule="auto"/>
        <w:ind w:right="176"/>
        <w:jc w:val="center"/>
        <w:rPr>
          <w:rFonts w:ascii="Times New Roman" w:hAnsi="Times New Roman" w:cs="Times New Roman"/>
          <w:bCs/>
          <w:sz w:val="24"/>
          <w:szCs w:val="24"/>
        </w:rPr>
      </w:pPr>
    </w:p>
    <w:p w:rsidR="00236861" w:rsidRPr="00750F1E" w:rsidRDefault="00236861" w:rsidP="00236861">
      <w:pPr>
        <w:spacing w:after="0" w:line="240" w:lineRule="auto"/>
        <w:ind w:left="720" w:right="176"/>
        <w:jc w:val="both"/>
        <w:rPr>
          <w:rFonts w:ascii="Times New Roman" w:hAnsi="Times New Roman" w:cs="Times New Roman"/>
          <w:sz w:val="24"/>
          <w:szCs w:val="24"/>
        </w:rPr>
      </w:pPr>
    </w:p>
    <w:p w:rsidR="00C11587" w:rsidRPr="00D36D57" w:rsidRDefault="00C11587" w:rsidP="00D36D57">
      <w:pPr>
        <w:numPr>
          <w:ilvl w:val="0"/>
          <w:numId w:val="24"/>
        </w:numPr>
        <w:spacing w:after="0" w:line="240" w:lineRule="auto"/>
        <w:ind w:right="176"/>
        <w:jc w:val="both"/>
        <w:rPr>
          <w:rFonts w:ascii="Times New Roman" w:hAnsi="Times New Roman" w:cs="Times New Roman"/>
          <w:sz w:val="24"/>
          <w:szCs w:val="24"/>
        </w:rPr>
      </w:pPr>
      <w:r w:rsidRPr="00D36D57">
        <w:rPr>
          <w:rFonts w:ascii="Times New Roman" w:hAnsi="Times New Roman" w:cs="Times New Roman"/>
          <w:bCs/>
          <w:sz w:val="24"/>
          <w:szCs w:val="24"/>
        </w:rPr>
        <w:t>Продумать систему оценивания, то есть определить критерии результативности, методы оценивания, формы фиксации результатов</w:t>
      </w:r>
      <w:r w:rsidR="00C260E6">
        <w:rPr>
          <w:rFonts w:ascii="Times New Roman" w:hAnsi="Times New Roman" w:cs="Times New Roman"/>
          <w:bCs/>
          <w:sz w:val="24"/>
          <w:szCs w:val="24"/>
        </w:rPr>
        <w:t xml:space="preserve"> (Приложение 7)</w:t>
      </w:r>
      <w:r w:rsidRPr="00D36D57">
        <w:rPr>
          <w:rFonts w:ascii="Times New Roman" w:hAnsi="Times New Roman" w:cs="Times New Roman"/>
          <w:bCs/>
          <w:sz w:val="24"/>
          <w:szCs w:val="24"/>
        </w:rPr>
        <w:t>.</w:t>
      </w:r>
    </w:p>
    <w:p w:rsidR="00AE4C7A" w:rsidRDefault="00AE4C7A" w:rsidP="00C957DA">
      <w:pPr>
        <w:spacing w:after="0" w:line="240" w:lineRule="auto"/>
        <w:ind w:right="176" w:firstLine="708"/>
        <w:jc w:val="both"/>
        <w:rPr>
          <w:rFonts w:ascii="Times New Roman" w:hAnsi="Times New Roman" w:cs="Times New Roman"/>
          <w:bCs/>
          <w:sz w:val="24"/>
          <w:szCs w:val="24"/>
        </w:rPr>
      </w:pPr>
    </w:p>
    <w:p w:rsidR="00750F1E" w:rsidRPr="00750F1E" w:rsidRDefault="00750F1E" w:rsidP="00C957DA">
      <w:pPr>
        <w:spacing w:after="0" w:line="240" w:lineRule="auto"/>
        <w:ind w:right="176" w:firstLine="708"/>
        <w:jc w:val="both"/>
        <w:rPr>
          <w:rFonts w:ascii="Times New Roman" w:hAnsi="Times New Roman" w:cs="Times New Roman"/>
          <w:sz w:val="24"/>
          <w:szCs w:val="24"/>
        </w:rPr>
      </w:pPr>
      <w:r w:rsidRPr="00750F1E">
        <w:rPr>
          <w:rFonts w:ascii="Times New Roman" w:hAnsi="Times New Roman" w:cs="Times New Roman"/>
          <w:bCs/>
          <w:sz w:val="24"/>
          <w:szCs w:val="24"/>
        </w:rPr>
        <w:t>Обучение учащихся методам проектирования и исследования является одной из приоритетных задач лицейского образования – в этом отличительная особенность образовательной среды лицея №3.</w:t>
      </w:r>
      <w:r>
        <w:rPr>
          <w:rFonts w:ascii="Times New Roman" w:hAnsi="Times New Roman" w:cs="Times New Roman"/>
          <w:bCs/>
          <w:sz w:val="24"/>
          <w:szCs w:val="24"/>
        </w:rPr>
        <w:t xml:space="preserve"> </w:t>
      </w:r>
      <w:r w:rsidRPr="00750F1E">
        <w:rPr>
          <w:rFonts w:ascii="Times New Roman" w:hAnsi="Times New Roman" w:cs="Times New Roman"/>
          <w:sz w:val="24"/>
          <w:szCs w:val="24"/>
        </w:rPr>
        <w:t>Данное направление образовательной деятельности позволяет развивать:</w:t>
      </w:r>
    </w:p>
    <w:p w:rsidR="00750F1E" w:rsidRPr="00750F1E" w:rsidRDefault="00750F1E" w:rsidP="00750F1E">
      <w:pPr>
        <w:spacing w:after="0" w:line="240" w:lineRule="auto"/>
        <w:ind w:right="176"/>
        <w:jc w:val="both"/>
        <w:rPr>
          <w:rFonts w:ascii="Times New Roman" w:hAnsi="Times New Roman" w:cs="Times New Roman"/>
          <w:sz w:val="24"/>
          <w:szCs w:val="24"/>
        </w:rPr>
      </w:pPr>
      <w:r w:rsidRPr="00750F1E">
        <w:rPr>
          <w:rFonts w:ascii="Times New Roman" w:hAnsi="Times New Roman" w:cs="Times New Roman"/>
          <w:sz w:val="24"/>
          <w:szCs w:val="24"/>
        </w:rPr>
        <w:t>следующие компетенции:</w:t>
      </w:r>
    </w:p>
    <w:p w:rsidR="00750F1E" w:rsidRPr="00750F1E" w:rsidRDefault="00750F1E" w:rsidP="00750F1E">
      <w:pPr>
        <w:spacing w:after="0" w:line="240" w:lineRule="auto"/>
        <w:ind w:right="176"/>
        <w:jc w:val="both"/>
        <w:rPr>
          <w:rFonts w:ascii="Times New Roman" w:hAnsi="Times New Roman" w:cs="Times New Roman"/>
          <w:sz w:val="24"/>
          <w:szCs w:val="24"/>
        </w:rPr>
      </w:pPr>
      <w:r w:rsidRPr="00750F1E">
        <w:rPr>
          <w:rFonts w:ascii="Times New Roman" w:hAnsi="Times New Roman" w:cs="Times New Roman"/>
          <w:sz w:val="24"/>
          <w:szCs w:val="24"/>
        </w:rPr>
        <w:t>- учебно-познавательную,</w:t>
      </w:r>
    </w:p>
    <w:p w:rsidR="00750F1E" w:rsidRPr="00750F1E" w:rsidRDefault="00750F1E" w:rsidP="00750F1E">
      <w:pPr>
        <w:spacing w:after="0" w:line="240" w:lineRule="auto"/>
        <w:ind w:right="176"/>
        <w:jc w:val="both"/>
        <w:rPr>
          <w:rFonts w:ascii="Times New Roman" w:hAnsi="Times New Roman" w:cs="Times New Roman"/>
          <w:sz w:val="24"/>
          <w:szCs w:val="24"/>
        </w:rPr>
      </w:pPr>
      <w:r w:rsidRPr="00750F1E">
        <w:rPr>
          <w:rFonts w:ascii="Times New Roman" w:hAnsi="Times New Roman" w:cs="Times New Roman"/>
          <w:sz w:val="24"/>
          <w:szCs w:val="24"/>
        </w:rPr>
        <w:t xml:space="preserve">- информационную, </w:t>
      </w:r>
    </w:p>
    <w:p w:rsidR="00750F1E" w:rsidRPr="00750F1E" w:rsidRDefault="00750F1E" w:rsidP="00750F1E">
      <w:pPr>
        <w:spacing w:after="0" w:line="240" w:lineRule="auto"/>
        <w:ind w:right="176"/>
        <w:jc w:val="both"/>
        <w:rPr>
          <w:rFonts w:ascii="Times New Roman" w:hAnsi="Times New Roman" w:cs="Times New Roman"/>
          <w:sz w:val="24"/>
          <w:szCs w:val="24"/>
        </w:rPr>
      </w:pPr>
      <w:r w:rsidRPr="00750F1E">
        <w:rPr>
          <w:rFonts w:ascii="Times New Roman" w:hAnsi="Times New Roman" w:cs="Times New Roman"/>
          <w:sz w:val="24"/>
          <w:szCs w:val="24"/>
        </w:rPr>
        <w:t xml:space="preserve">- ценностно-смысловую. </w:t>
      </w:r>
    </w:p>
    <w:p w:rsidR="003F57B9" w:rsidRPr="003F57B9" w:rsidRDefault="00AE322E" w:rsidP="00AA7514">
      <w:pPr>
        <w:spacing w:after="0" w:line="240" w:lineRule="auto"/>
        <w:ind w:firstLine="360"/>
        <w:jc w:val="both"/>
        <w:rPr>
          <w:rFonts w:ascii="Times New Roman" w:hAnsi="Times New Roman" w:cs="Times New Roman"/>
          <w:bCs/>
          <w:sz w:val="24"/>
          <w:szCs w:val="24"/>
        </w:rPr>
      </w:pPr>
      <w:r>
        <w:rPr>
          <w:rFonts w:ascii="Times New Roman" w:hAnsi="Times New Roman" w:cs="Times New Roman"/>
          <w:sz w:val="24"/>
          <w:szCs w:val="24"/>
        </w:rPr>
        <w:t>Кроме того, освоение данных методов ф</w:t>
      </w:r>
      <w:r w:rsidR="00750F1E" w:rsidRPr="00750F1E">
        <w:rPr>
          <w:rFonts w:ascii="Times New Roman" w:hAnsi="Times New Roman" w:cs="Times New Roman"/>
          <w:sz w:val="24"/>
          <w:szCs w:val="24"/>
        </w:rPr>
        <w:t>ормирует у учащихся  активную позицию, развивает самостоятельность, инициативность, способность к продуктивной и творческой деятельности – актуальные, наиболее ценимые качества личности в современном обществе.</w:t>
      </w:r>
      <w:r w:rsidR="00750F1E">
        <w:rPr>
          <w:rFonts w:ascii="Times New Roman" w:hAnsi="Times New Roman" w:cs="Times New Roman"/>
          <w:sz w:val="24"/>
          <w:szCs w:val="24"/>
        </w:rPr>
        <w:t xml:space="preserve"> </w:t>
      </w:r>
      <w:r w:rsidR="003F57B9" w:rsidRPr="003F57B9">
        <w:rPr>
          <w:rFonts w:ascii="Times New Roman" w:hAnsi="Times New Roman" w:cs="Times New Roman"/>
          <w:sz w:val="24"/>
          <w:szCs w:val="24"/>
        </w:rPr>
        <w:t xml:space="preserve">Выбор в качестве основного направления </w:t>
      </w:r>
      <w:r w:rsidR="00AA7514">
        <w:rPr>
          <w:rFonts w:ascii="Times New Roman" w:hAnsi="Times New Roman" w:cs="Times New Roman"/>
          <w:sz w:val="24"/>
          <w:szCs w:val="24"/>
        </w:rPr>
        <w:t>работы лицея учебно-исследовательской и проектной деятельности</w:t>
      </w:r>
      <w:r w:rsidR="003F57B9" w:rsidRPr="003F57B9">
        <w:rPr>
          <w:rFonts w:ascii="Times New Roman" w:hAnsi="Times New Roman" w:cs="Times New Roman"/>
          <w:sz w:val="24"/>
          <w:szCs w:val="24"/>
        </w:rPr>
        <w:t xml:space="preserve"> обусловлен рядом качественных </w:t>
      </w:r>
      <w:r w:rsidR="003F57B9" w:rsidRPr="003F57B9">
        <w:rPr>
          <w:rFonts w:ascii="Times New Roman" w:hAnsi="Times New Roman" w:cs="Times New Roman"/>
          <w:bCs/>
          <w:sz w:val="24"/>
          <w:szCs w:val="24"/>
        </w:rPr>
        <w:t>преимуще</w:t>
      </w:r>
      <w:proofErr w:type="gramStart"/>
      <w:r w:rsidR="003F57B9" w:rsidRPr="003F57B9">
        <w:rPr>
          <w:rFonts w:ascii="Times New Roman" w:hAnsi="Times New Roman" w:cs="Times New Roman"/>
          <w:bCs/>
          <w:sz w:val="24"/>
          <w:szCs w:val="24"/>
        </w:rPr>
        <w:t>ств  пр</w:t>
      </w:r>
      <w:proofErr w:type="gramEnd"/>
      <w:r w:rsidR="003F57B9" w:rsidRPr="003F57B9">
        <w:rPr>
          <w:rFonts w:ascii="Times New Roman" w:hAnsi="Times New Roman" w:cs="Times New Roman"/>
          <w:bCs/>
          <w:sz w:val="24"/>
          <w:szCs w:val="24"/>
        </w:rPr>
        <w:t>оектного обучения:</w:t>
      </w:r>
    </w:p>
    <w:p w:rsidR="003F57B9" w:rsidRPr="003F57B9" w:rsidRDefault="000B6A7A" w:rsidP="000B6A7A">
      <w:pPr>
        <w:pStyle w:val="a8"/>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3F57B9" w:rsidRPr="003F57B9">
        <w:rPr>
          <w:rFonts w:ascii="Times New Roman" w:hAnsi="Times New Roman" w:cs="Times New Roman"/>
          <w:sz w:val="24"/>
          <w:szCs w:val="24"/>
        </w:rPr>
        <w:t>роект формирует представления о способах осуществления продуктивной деятельности (общая схема любой деятельности, в том числе и профессиональной); методике ведения исследования; позволяет учащимся проявить степень своих способностей в определенной области, но не обязательно требует от них глубокой научной работы, дает возможность определить для каждого перспективу исследовательской деятельности. Это позволяет решить и частные задачи: определить потенциальных участников лицейских и городских конференций. (Наиболее успешные проекты летней школы перерастут в научно-исследовательские работы)</w:t>
      </w:r>
      <w:r>
        <w:rPr>
          <w:rFonts w:ascii="Times New Roman" w:hAnsi="Times New Roman" w:cs="Times New Roman"/>
          <w:sz w:val="24"/>
          <w:szCs w:val="24"/>
        </w:rPr>
        <w:t>;</w:t>
      </w:r>
      <w:r w:rsidR="003F57B9" w:rsidRPr="003F57B9">
        <w:rPr>
          <w:rFonts w:ascii="Times New Roman" w:hAnsi="Times New Roman" w:cs="Times New Roman"/>
          <w:sz w:val="24"/>
          <w:szCs w:val="24"/>
        </w:rPr>
        <w:t xml:space="preserve"> </w:t>
      </w:r>
    </w:p>
    <w:p w:rsidR="003F57B9" w:rsidRPr="003F57B9" w:rsidRDefault="000B6A7A" w:rsidP="003F57B9">
      <w:pPr>
        <w:pStyle w:val="a8"/>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3F57B9" w:rsidRPr="003F57B9">
        <w:rPr>
          <w:rFonts w:ascii="Times New Roman" w:hAnsi="Times New Roman" w:cs="Times New Roman"/>
          <w:sz w:val="24"/>
          <w:szCs w:val="24"/>
        </w:rPr>
        <w:t>бразовательный проце</w:t>
      </w:r>
      <w:proofErr w:type="gramStart"/>
      <w:r w:rsidR="003F57B9" w:rsidRPr="003F57B9">
        <w:rPr>
          <w:rFonts w:ascii="Times New Roman" w:hAnsi="Times New Roman" w:cs="Times New Roman"/>
          <w:sz w:val="24"/>
          <w:szCs w:val="24"/>
        </w:rPr>
        <w:t>сс стр</w:t>
      </w:r>
      <w:proofErr w:type="gramEnd"/>
      <w:r w:rsidR="003F57B9" w:rsidRPr="003F57B9">
        <w:rPr>
          <w:rFonts w:ascii="Times New Roman" w:hAnsi="Times New Roman" w:cs="Times New Roman"/>
          <w:sz w:val="24"/>
          <w:szCs w:val="24"/>
        </w:rPr>
        <w:t>оится не в логике учебного предмета, а в логике деятельности, имеющей личностный смысл для ученика, что повышает его мотивацию в учении</w:t>
      </w:r>
      <w:r>
        <w:rPr>
          <w:rFonts w:ascii="Times New Roman" w:hAnsi="Times New Roman" w:cs="Times New Roman"/>
          <w:sz w:val="24"/>
          <w:szCs w:val="24"/>
        </w:rPr>
        <w:t>;</w:t>
      </w:r>
    </w:p>
    <w:p w:rsidR="003F57B9" w:rsidRPr="003F57B9" w:rsidRDefault="00B37879" w:rsidP="003F57B9">
      <w:pPr>
        <w:pStyle w:val="a8"/>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3F57B9" w:rsidRPr="003F57B9">
        <w:rPr>
          <w:rFonts w:ascii="Times New Roman" w:hAnsi="Times New Roman" w:cs="Times New Roman"/>
          <w:sz w:val="24"/>
          <w:szCs w:val="24"/>
        </w:rPr>
        <w:t>абота на занятиях выполняет не только образовательную и развивающую функции, но и функцию социализации личности</w:t>
      </w:r>
      <w:r w:rsidR="00B3718E">
        <w:rPr>
          <w:rFonts w:ascii="Times New Roman" w:hAnsi="Times New Roman" w:cs="Times New Roman"/>
          <w:sz w:val="24"/>
          <w:szCs w:val="24"/>
        </w:rPr>
        <w:t>;</w:t>
      </w:r>
    </w:p>
    <w:p w:rsidR="003F57B9" w:rsidRPr="003F57B9" w:rsidRDefault="00B3718E" w:rsidP="003F57B9">
      <w:pPr>
        <w:pStyle w:val="a6"/>
        <w:numPr>
          <w:ilvl w:val="0"/>
          <w:numId w:val="12"/>
        </w:numPr>
        <w:spacing w:before="0" w:beforeAutospacing="0" w:after="0" w:afterAutospacing="0"/>
        <w:jc w:val="both"/>
        <w:rPr>
          <w:rFonts w:eastAsia="Arial Unicode MS"/>
        </w:rPr>
      </w:pPr>
      <w:r>
        <w:rPr>
          <w:rFonts w:eastAsia="Arial Unicode MS"/>
        </w:rPr>
        <w:t>т</w:t>
      </w:r>
      <w:r w:rsidR="003F57B9" w:rsidRPr="003F57B9">
        <w:rPr>
          <w:rFonts w:eastAsia="Arial Unicode MS"/>
        </w:rPr>
        <w:t>ехнология проектного обучения убирает узкие рамки отдельных предметов и направлена на формирование «общих», методологических  способностей и умений в обучении, то есть позволяет формировать универсальные учебные действия</w:t>
      </w:r>
      <w:r>
        <w:rPr>
          <w:rFonts w:eastAsia="Arial Unicode MS"/>
        </w:rPr>
        <w:t>;</w:t>
      </w:r>
    </w:p>
    <w:p w:rsidR="003F57B9" w:rsidRPr="003F57B9" w:rsidRDefault="00B3718E" w:rsidP="003F57B9">
      <w:pPr>
        <w:pStyle w:val="a6"/>
        <w:numPr>
          <w:ilvl w:val="0"/>
          <w:numId w:val="12"/>
        </w:numPr>
        <w:spacing w:before="0" w:beforeAutospacing="0" w:after="0" w:afterAutospacing="0"/>
        <w:jc w:val="both"/>
        <w:rPr>
          <w:rFonts w:eastAsia="Arial Unicode MS"/>
        </w:rPr>
      </w:pPr>
      <w:r>
        <w:rPr>
          <w:rFonts w:eastAsia="Arial Unicode MS"/>
        </w:rPr>
        <w:t xml:space="preserve">метод проектов </w:t>
      </w:r>
      <w:r w:rsidR="003F57B9" w:rsidRPr="003F57B9">
        <w:rPr>
          <w:rFonts w:eastAsia="Arial Unicode MS"/>
        </w:rPr>
        <w:t xml:space="preserve"> главным делает не трансляцию знаний, а идеологию развития</w:t>
      </w:r>
      <w:r>
        <w:rPr>
          <w:rFonts w:eastAsia="Arial Unicode MS"/>
        </w:rPr>
        <w:t>;</w:t>
      </w:r>
    </w:p>
    <w:p w:rsidR="003F57B9" w:rsidRPr="003F57B9" w:rsidRDefault="00B3718E" w:rsidP="003F57B9">
      <w:pPr>
        <w:pStyle w:val="a6"/>
        <w:numPr>
          <w:ilvl w:val="0"/>
          <w:numId w:val="12"/>
        </w:numPr>
        <w:spacing w:before="0" w:beforeAutospacing="0" w:after="0" w:afterAutospacing="0"/>
        <w:ind w:right="283"/>
        <w:jc w:val="both"/>
        <w:rPr>
          <w:rFonts w:eastAsia="Arial Unicode MS"/>
        </w:rPr>
      </w:pPr>
      <w:r>
        <w:rPr>
          <w:rFonts w:eastAsia="Arial Unicode MS"/>
        </w:rPr>
        <w:t>т</w:t>
      </w:r>
      <w:r w:rsidR="003F57B9" w:rsidRPr="003F57B9">
        <w:rPr>
          <w:rFonts w:eastAsia="Arial Unicode MS"/>
        </w:rPr>
        <w:t>ехнология меняет систему общения учителя и ученика, и возникает диалог, сотрудничество, происходит взаимообогащение друг друга. В такой роли учитель в проектной деятельности сопровождает деятельность, корректирует, находится не «над», а «рядом», т.е. становится тьютором</w:t>
      </w:r>
      <w:r>
        <w:rPr>
          <w:rFonts w:eastAsia="Arial Unicode MS"/>
        </w:rPr>
        <w:t>;</w:t>
      </w:r>
    </w:p>
    <w:p w:rsidR="003F57B9" w:rsidRPr="003F57B9" w:rsidRDefault="00B3718E" w:rsidP="003F57B9">
      <w:pPr>
        <w:pStyle w:val="a6"/>
        <w:numPr>
          <w:ilvl w:val="0"/>
          <w:numId w:val="12"/>
        </w:numPr>
        <w:spacing w:before="0" w:beforeAutospacing="0" w:after="0" w:afterAutospacing="0"/>
        <w:ind w:right="283"/>
        <w:jc w:val="both"/>
        <w:rPr>
          <w:rFonts w:eastAsia="Arial Unicode MS"/>
        </w:rPr>
      </w:pPr>
      <w:r>
        <w:rPr>
          <w:rFonts w:eastAsia="Arial Unicode MS"/>
        </w:rPr>
        <w:t>л</w:t>
      </w:r>
      <w:r w:rsidR="003F57B9" w:rsidRPr="003F57B9">
        <w:rPr>
          <w:rFonts w:eastAsia="Arial Unicode MS"/>
        </w:rPr>
        <w:t>ичностно-ориентированный подход</w:t>
      </w:r>
      <w:r>
        <w:rPr>
          <w:rFonts w:eastAsia="Arial Unicode MS"/>
        </w:rPr>
        <w:t>.</w:t>
      </w:r>
    </w:p>
    <w:p w:rsidR="003F57B9" w:rsidRPr="003F57B9" w:rsidRDefault="003F57B9" w:rsidP="00C957DA">
      <w:pPr>
        <w:spacing w:after="0" w:line="240" w:lineRule="auto"/>
        <w:ind w:right="176" w:firstLine="708"/>
        <w:jc w:val="both"/>
        <w:rPr>
          <w:rFonts w:ascii="Times New Roman" w:hAnsi="Times New Roman" w:cs="Times New Roman"/>
          <w:sz w:val="24"/>
          <w:szCs w:val="24"/>
        </w:rPr>
      </w:pPr>
    </w:p>
    <w:p w:rsidR="004B1A24" w:rsidRPr="004B1A24" w:rsidRDefault="004B1A24" w:rsidP="004B1A24">
      <w:pPr>
        <w:pStyle w:val="a6"/>
        <w:shd w:val="clear" w:color="auto" w:fill="FFFFFF" w:themeFill="background1"/>
        <w:spacing w:before="0" w:beforeAutospacing="0" w:after="0" w:afterAutospacing="0"/>
        <w:ind w:right="394"/>
        <w:jc w:val="center"/>
        <w:textAlignment w:val="baseline"/>
        <w:rPr>
          <w:i/>
        </w:rPr>
      </w:pPr>
      <w:r w:rsidRPr="004B1A24">
        <w:rPr>
          <w:b/>
          <w:bCs/>
          <w:i/>
          <w:kern w:val="24"/>
        </w:rPr>
        <w:t>Цели использования метода проектов на разных этапах обучения</w:t>
      </w:r>
    </w:p>
    <w:p w:rsidR="004B1A24" w:rsidRPr="004B1A24" w:rsidRDefault="004B1A24" w:rsidP="004B1A24">
      <w:pPr>
        <w:pStyle w:val="a6"/>
        <w:shd w:val="clear" w:color="auto" w:fill="FFFFFF" w:themeFill="background1"/>
        <w:spacing w:before="0" w:beforeAutospacing="0" w:after="0" w:afterAutospacing="0"/>
        <w:ind w:right="394"/>
        <w:jc w:val="center"/>
        <w:textAlignment w:val="baseline"/>
      </w:pPr>
      <w:r w:rsidRPr="004B1A24">
        <w:rPr>
          <w:bCs/>
          <w:color w:val="000000" w:themeColor="text1"/>
          <w:kern w:val="24"/>
        </w:rPr>
        <w:t>(ключевые образовательные задачи основных этапов школьного обучения предложены А.Б.Воронцовым, В.М.Заславским)</w:t>
      </w:r>
    </w:p>
    <w:p w:rsidR="004B1A24" w:rsidRPr="004B1A24" w:rsidRDefault="004B1A24" w:rsidP="008C6BCD">
      <w:pPr>
        <w:spacing w:after="0" w:line="240" w:lineRule="auto"/>
        <w:ind w:right="176"/>
        <w:jc w:val="center"/>
        <w:rPr>
          <w:rFonts w:ascii="Times New Roman" w:hAnsi="Times New Roman" w:cs="Times New Roman"/>
          <w:sz w:val="24"/>
          <w:szCs w:val="24"/>
        </w:rPr>
      </w:pPr>
      <w:r w:rsidRPr="004B1A24">
        <w:rPr>
          <w:rFonts w:ascii="Times New Roman" w:hAnsi="Times New Roman" w:cs="Times New Roman"/>
          <w:b/>
          <w:bCs/>
          <w:sz w:val="24"/>
          <w:szCs w:val="24"/>
        </w:rPr>
        <w:t>Начальный этап (</w:t>
      </w:r>
      <w:r w:rsidRPr="004B1A24">
        <w:rPr>
          <w:rFonts w:ascii="Times New Roman" w:hAnsi="Times New Roman" w:cs="Times New Roman"/>
          <w:sz w:val="24"/>
          <w:szCs w:val="24"/>
        </w:rPr>
        <w:t>начальная школа (1-4, 5 класс))</w:t>
      </w:r>
    </w:p>
    <w:p w:rsidR="004B1A24" w:rsidRPr="004B1A24" w:rsidRDefault="004B1A24" w:rsidP="008C6BCD">
      <w:pPr>
        <w:spacing w:after="0" w:line="240" w:lineRule="auto"/>
        <w:ind w:right="176"/>
        <w:jc w:val="both"/>
        <w:rPr>
          <w:rFonts w:ascii="Times New Roman" w:hAnsi="Times New Roman" w:cs="Times New Roman"/>
          <w:bCs/>
          <w:sz w:val="24"/>
          <w:szCs w:val="24"/>
        </w:rPr>
      </w:pPr>
      <w:r w:rsidRPr="007107FF">
        <w:rPr>
          <w:rFonts w:ascii="Times New Roman" w:hAnsi="Times New Roman" w:cs="Times New Roman"/>
          <w:sz w:val="24"/>
          <w:szCs w:val="24"/>
          <w:u w:val="single"/>
        </w:rPr>
        <w:t>Цель</w:t>
      </w:r>
      <w:r w:rsidRPr="004B1A24">
        <w:rPr>
          <w:rFonts w:ascii="Times New Roman" w:hAnsi="Times New Roman" w:cs="Times New Roman"/>
          <w:b/>
          <w:sz w:val="24"/>
          <w:szCs w:val="24"/>
        </w:rPr>
        <w:t>:</w:t>
      </w:r>
      <w:r w:rsidRPr="004B1A24">
        <w:rPr>
          <w:rFonts w:ascii="Times New Roman" w:hAnsi="Times New Roman" w:cs="Times New Roman"/>
          <w:sz w:val="24"/>
          <w:szCs w:val="24"/>
        </w:rPr>
        <w:t xml:space="preserve"> п</w:t>
      </w:r>
      <w:r w:rsidRPr="004B1A24">
        <w:rPr>
          <w:rFonts w:ascii="Times New Roman" w:hAnsi="Times New Roman" w:cs="Times New Roman"/>
          <w:bCs/>
          <w:sz w:val="24"/>
          <w:szCs w:val="24"/>
        </w:rPr>
        <w:t>робуждение детской инициативы в исследовательской деятельности</w:t>
      </w:r>
      <w:r w:rsidR="00490606">
        <w:rPr>
          <w:rFonts w:ascii="Times New Roman" w:hAnsi="Times New Roman" w:cs="Times New Roman"/>
          <w:bCs/>
          <w:sz w:val="24"/>
          <w:szCs w:val="24"/>
        </w:rPr>
        <w:t>.</w:t>
      </w:r>
    </w:p>
    <w:p w:rsidR="004B1A24" w:rsidRPr="004B1A24" w:rsidRDefault="004B1A24" w:rsidP="008C6BCD">
      <w:pPr>
        <w:spacing w:after="0" w:line="240" w:lineRule="auto"/>
        <w:ind w:right="176"/>
        <w:jc w:val="both"/>
        <w:rPr>
          <w:rFonts w:ascii="Times New Roman" w:hAnsi="Times New Roman" w:cs="Times New Roman"/>
          <w:bCs/>
          <w:sz w:val="24"/>
          <w:szCs w:val="24"/>
        </w:rPr>
      </w:pPr>
      <w:r w:rsidRPr="007107FF">
        <w:rPr>
          <w:rFonts w:ascii="Times New Roman" w:hAnsi="Times New Roman" w:cs="Times New Roman"/>
          <w:bCs/>
          <w:sz w:val="24"/>
          <w:szCs w:val="24"/>
          <w:u w:val="single"/>
        </w:rPr>
        <w:t>Виды деятельности</w:t>
      </w:r>
      <w:r w:rsidRPr="004B1A24">
        <w:rPr>
          <w:rFonts w:ascii="Times New Roman" w:hAnsi="Times New Roman" w:cs="Times New Roman"/>
          <w:b/>
          <w:bCs/>
          <w:sz w:val="24"/>
          <w:szCs w:val="24"/>
        </w:rPr>
        <w:t xml:space="preserve">: </w:t>
      </w:r>
      <w:r w:rsidRPr="004B1A24">
        <w:rPr>
          <w:rFonts w:ascii="Times New Roman" w:hAnsi="Times New Roman" w:cs="Times New Roman"/>
          <w:bCs/>
          <w:sz w:val="24"/>
          <w:szCs w:val="24"/>
        </w:rPr>
        <w:t>эксперимент, опыт, наблюдение, создание собственного продукта</w:t>
      </w:r>
      <w:r w:rsidR="00490606">
        <w:rPr>
          <w:rFonts w:ascii="Times New Roman" w:hAnsi="Times New Roman" w:cs="Times New Roman"/>
          <w:bCs/>
          <w:sz w:val="24"/>
          <w:szCs w:val="24"/>
        </w:rPr>
        <w:t>.</w:t>
      </w:r>
    </w:p>
    <w:p w:rsidR="007107FF" w:rsidRPr="007107FF" w:rsidRDefault="007107FF" w:rsidP="008C6BCD">
      <w:pPr>
        <w:spacing w:after="0" w:line="240" w:lineRule="auto"/>
        <w:ind w:right="176"/>
        <w:jc w:val="center"/>
        <w:rPr>
          <w:rFonts w:ascii="Times New Roman" w:hAnsi="Times New Roman" w:cs="Times New Roman"/>
          <w:sz w:val="24"/>
          <w:szCs w:val="24"/>
        </w:rPr>
      </w:pPr>
      <w:r w:rsidRPr="007107FF">
        <w:rPr>
          <w:rFonts w:ascii="Times New Roman" w:hAnsi="Times New Roman" w:cs="Times New Roman"/>
          <w:b/>
          <w:bCs/>
          <w:sz w:val="24"/>
          <w:szCs w:val="24"/>
        </w:rPr>
        <w:t>Подростковый этап</w:t>
      </w:r>
      <w:r>
        <w:rPr>
          <w:rFonts w:ascii="Times New Roman" w:hAnsi="Times New Roman" w:cs="Times New Roman"/>
          <w:b/>
          <w:bCs/>
          <w:sz w:val="24"/>
          <w:szCs w:val="24"/>
        </w:rPr>
        <w:t xml:space="preserve"> (</w:t>
      </w:r>
      <w:r w:rsidRPr="007107FF">
        <w:rPr>
          <w:rFonts w:ascii="Times New Roman" w:hAnsi="Times New Roman" w:cs="Times New Roman"/>
          <w:sz w:val="24"/>
          <w:szCs w:val="24"/>
        </w:rPr>
        <w:t>средняя школа (6-9 класс)</w:t>
      </w:r>
      <w:r>
        <w:rPr>
          <w:rFonts w:ascii="Times New Roman" w:hAnsi="Times New Roman" w:cs="Times New Roman"/>
          <w:sz w:val="24"/>
          <w:szCs w:val="24"/>
        </w:rPr>
        <w:t>)</w:t>
      </w:r>
    </w:p>
    <w:p w:rsidR="00490606" w:rsidRPr="00490606" w:rsidRDefault="00490606" w:rsidP="008C6BCD">
      <w:pPr>
        <w:spacing w:after="0" w:line="240" w:lineRule="auto"/>
        <w:ind w:right="176"/>
        <w:jc w:val="both"/>
        <w:rPr>
          <w:rFonts w:ascii="Times New Roman" w:hAnsi="Times New Roman" w:cs="Times New Roman"/>
          <w:sz w:val="24"/>
          <w:szCs w:val="24"/>
        </w:rPr>
      </w:pPr>
      <w:r w:rsidRPr="00490606">
        <w:rPr>
          <w:rFonts w:ascii="Times New Roman" w:hAnsi="Times New Roman" w:cs="Times New Roman"/>
          <w:sz w:val="24"/>
          <w:szCs w:val="24"/>
          <w:u w:val="single"/>
        </w:rPr>
        <w:t>Цель</w:t>
      </w:r>
      <w:r w:rsidRPr="00490606">
        <w:rPr>
          <w:rFonts w:ascii="Times New Roman" w:hAnsi="Times New Roman" w:cs="Times New Roman"/>
          <w:sz w:val="24"/>
          <w:szCs w:val="24"/>
        </w:rPr>
        <w:t xml:space="preserve">: </w:t>
      </w:r>
      <w:r w:rsidRPr="00490606">
        <w:rPr>
          <w:rFonts w:ascii="Times New Roman" w:hAnsi="Times New Roman" w:cs="Times New Roman"/>
          <w:bCs/>
          <w:sz w:val="24"/>
          <w:szCs w:val="24"/>
        </w:rPr>
        <w:t>Создание условий для выбора собственной образовательной  траектории, учебная самостоятельность подростков</w:t>
      </w:r>
      <w:r>
        <w:rPr>
          <w:rFonts w:ascii="Times New Roman" w:hAnsi="Times New Roman" w:cs="Times New Roman"/>
          <w:bCs/>
          <w:sz w:val="24"/>
          <w:szCs w:val="24"/>
        </w:rPr>
        <w:t>.</w:t>
      </w:r>
      <w:r w:rsidRPr="00490606">
        <w:rPr>
          <w:rFonts w:ascii="Times New Roman" w:hAnsi="Times New Roman" w:cs="Times New Roman"/>
          <w:sz w:val="24"/>
          <w:szCs w:val="24"/>
        </w:rPr>
        <w:t xml:space="preserve"> </w:t>
      </w:r>
    </w:p>
    <w:p w:rsidR="00490606" w:rsidRPr="00490606" w:rsidRDefault="00490606" w:rsidP="008C6BCD">
      <w:pPr>
        <w:spacing w:after="0" w:line="240" w:lineRule="auto"/>
        <w:ind w:right="176"/>
        <w:jc w:val="both"/>
        <w:rPr>
          <w:rFonts w:ascii="Times New Roman" w:hAnsi="Times New Roman" w:cs="Times New Roman"/>
          <w:bCs/>
          <w:sz w:val="24"/>
          <w:szCs w:val="24"/>
        </w:rPr>
      </w:pPr>
      <w:r w:rsidRPr="007107FF">
        <w:rPr>
          <w:rFonts w:ascii="Times New Roman" w:hAnsi="Times New Roman" w:cs="Times New Roman"/>
          <w:bCs/>
          <w:sz w:val="24"/>
          <w:szCs w:val="24"/>
          <w:u w:val="single"/>
        </w:rPr>
        <w:lastRenderedPageBreak/>
        <w:t>Виды деятельности</w:t>
      </w:r>
      <w:r w:rsidRPr="004B1A24">
        <w:rPr>
          <w:rFonts w:ascii="Times New Roman" w:hAnsi="Times New Roman" w:cs="Times New Roman"/>
          <w:b/>
          <w:bCs/>
          <w:sz w:val="24"/>
          <w:szCs w:val="24"/>
        </w:rPr>
        <w:t>:</w:t>
      </w:r>
      <w:r>
        <w:rPr>
          <w:rFonts w:ascii="Times New Roman" w:hAnsi="Times New Roman" w:cs="Times New Roman"/>
          <w:b/>
          <w:bCs/>
          <w:sz w:val="24"/>
          <w:szCs w:val="24"/>
        </w:rPr>
        <w:t xml:space="preserve"> </w:t>
      </w:r>
      <w:r w:rsidRPr="00490606">
        <w:rPr>
          <w:rFonts w:ascii="Times New Roman" w:hAnsi="Times New Roman" w:cs="Times New Roman"/>
          <w:bCs/>
          <w:sz w:val="24"/>
          <w:szCs w:val="24"/>
        </w:rPr>
        <w:t>полидеятельностный принцип организации образования, освоение технологии ведения исследования</w:t>
      </w:r>
    </w:p>
    <w:p w:rsidR="00EE4F7D" w:rsidRPr="00EE4F7D" w:rsidRDefault="00EE4F7D" w:rsidP="008C6BCD">
      <w:pPr>
        <w:spacing w:after="0" w:line="240" w:lineRule="auto"/>
        <w:ind w:right="175" w:firstLine="708"/>
        <w:jc w:val="center"/>
        <w:rPr>
          <w:rFonts w:ascii="Times New Roman" w:hAnsi="Times New Roman" w:cs="Times New Roman"/>
          <w:b/>
          <w:sz w:val="24"/>
          <w:szCs w:val="24"/>
        </w:rPr>
      </w:pPr>
      <w:r w:rsidRPr="00EE4F7D">
        <w:rPr>
          <w:rFonts w:ascii="Times New Roman" w:hAnsi="Times New Roman" w:cs="Times New Roman"/>
          <w:b/>
          <w:bCs/>
          <w:sz w:val="24"/>
          <w:szCs w:val="24"/>
        </w:rPr>
        <w:t>Этап самоопределения</w:t>
      </w:r>
      <w:r>
        <w:rPr>
          <w:rFonts w:ascii="Times New Roman" w:hAnsi="Times New Roman" w:cs="Times New Roman"/>
          <w:b/>
          <w:bCs/>
          <w:sz w:val="24"/>
          <w:szCs w:val="24"/>
        </w:rPr>
        <w:t xml:space="preserve"> </w:t>
      </w:r>
      <w:r w:rsidRPr="00EE4F7D">
        <w:rPr>
          <w:rFonts w:ascii="Times New Roman" w:hAnsi="Times New Roman" w:cs="Times New Roman"/>
          <w:bCs/>
          <w:sz w:val="24"/>
          <w:szCs w:val="24"/>
        </w:rPr>
        <w:t>(</w:t>
      </w:r>
      <w:r w:rsidRPr="00EE4F7D">
        <w:rPr>
          <w:rFonts w:ascii="Times New Roman" w:hAnsi="Times New Roman" w:cs="Times New Roman"/>
          <w:sz w:val="24"/>
          <w:szCs w:val="24"/>
        </w:rPr>
        <w:t>старшая школа (10-11 класс))</w:t>
      </w:r>
    </w:p>
    <w:p w:rsidR="004E07D7" w:rsidRPr="004E07D7" w:rsidRDefault="004E07D7" w:rsidP="008C6BCD">
      <w:pPr>
        <w:spacing w:after="0" w:line="240" w:lineRule="auto"/>
        <w:ind w:right="176"/>
        <w:jc w:val="both"/>
        <w:rPr>
          <w:rFonts w:ascii="Times New Roman" w:hAnsi="Times New Roman" w:cs="Times New Roman"/>
          <w:b/>
          <w:sz w:val="24"/>
          <w:szCs w:val="24"/>
        </w:rPr>
      </w:pPr>
      <w:r w:rsidRPr="00490606">
        <w:rPr>
          <w:rFonts w:ascii="Times New Roman" w:hAnsi="Times New Roman" w:cs="Times New Roman"/>
          <w:sz w:val="24"/>
          <w:szCs w:val="24"/>
          <w:u w:val="single"/>
        </w:rPr>
        <w:t>Цель</w:t>
      </w:r>
      <w:r w:rsidRPr="00490606">
        <w:rPr>
          <w:rFonts w:ascii="Times New Roman" w:hAnsi="Times New Roman" w:cs="Times New Roman"/>
          <w:sz w:val="24"/>
          <w:szCs w:val="24"/>
        </w:rPr>
        <w:t xml:space="preserve">: </w:t>
      </w:r>
      <w:r w:rsidRPr="004E07D7">
        <w:rPr>
          <w:rFonts w:ascii="Times New Roman" w:hAnsi="Times New Roman" w:cs="Times New Roman"/>
          <w:bCs/>
          <w:sz w:val="24"/>
          <w:szCs w:val="24"/>
        </w:rPr>
        <w:t>Выстраивание образовательного пространства, адекватному старшему школьному возрасту, способность учиться на основе индивидуальных образовательных программ</w:t>
      </w:r>
      <w:r>
        <w:rPr>
          <w:rFonts w:ascii="Times New Roman" w:hAnsi="Times New Roman" w:cs="Times New Roman"/>
          <w:bCs/>
          <w:sz w:val="24"/>
          <w:szCs w:val="24"/>
        </w:rPr>
        <w:t>.</w:t>
      </w:r>
    </w:p>
    <w:p w:rsidR="008C6BCD" w:rsidRPr="008C6BCD" w:rsidRDefault="004E07D7" w:rsidP="008C6BCD">
      <w:pPr>
        <w:spacing w:after="0" w:line="240" w:lineRule="auto"/>
        <w:ind w:right="175"/>
        <w:jc w:val="both"/>
        <w:rPr>
          <w:rFonts w:ascii="Times New Roman" w:hAnsi="Times New Roman" w:cs="Times New Roman"/>
          <w:bCs/>
          <w:sz w:val="24"/>
          <w:szCs w:val="24"/>
        </w:rPr>
      </w:pPr>
      <w:r w:rsidRPr="007107FF">
        <w:rPr>
          <w:rFonts w:ascii="Times New Roman" w:hAnsi="Times New Roman" w:cs="Times New Roman"/>
          <w:bCs/>
          <w:sz w:val="24"/>
          <w:szCs w:val="24"/>
          <w:u w:val="single"/>
        </w:rPr>
        <w:t>Виды деятельности</w:t>
      </w:r>
      <w:r w:rsidRPr="004B1A24">
        <w:rPr>
          <w:rFonts w:ascii="Times New Roman" w:hAnsi="Times New Roman" w:cs="Times New Roman"/>
          <w:b/>
          <w:bCs/>
          <w:sz w:val="24"/>
          <w:szCs w:val="24"/>
        </w:rPr>
        <w:t>:</w:t>
      </w:r>
      <w:r>
        <w:rPr>
          <w:rFonts w:ascii="Times New Roman" w:hAnsi="Times New Roman" w:cs="Times New Roman"/>
          <w:b/>
          <w:bCs/>
          <w:sz w:val="24"/>
          <w:szCs w:val="24"/>
        </w:rPr>
        <w:t xml:space="preserve"> </w:t>
      </w:r>
      <w:r w:rsidR="008C6BCD" w:rsidRPr="008C6BCD">
        <w:rPr>
          <w:rFonts w:ascii="Times New Roman" w:hAnsi="Times New Roman" w:cs="Times New Roman"/>
          <w:bCs/>
          <w:sz w:val="24"/>
          <w:szCs w:val="24"/>
        </w:rPr>
        <w:t>социальное и образовательное самоопределение старшеклассников</w:t>
      </w:r>
    </w:p>
    <w:p w:rsidR="00F658D6" w:rsidRDefault="00F658D6" w:rsidP="00F658D6">
      <w:pPr>
        <w:spacing w:after="0" w:line="240" w:lineRule="auto"/>
        <w:ind w:right="175" w:firstLine="708"/>
        <w:jc w:val="both"/>
        <w:rPr>
          <w:rFonts w:ascii="Times New Roman" w:hAnsi="Times New Roman" w:cs="Times New Roman"/>
          <w:sz w:val="24"/>
          <w:szCs w:val="24"/>
        </w:rPr>
      </w:pPr>
      <w:r w:rsidRPr="00F658D6">
        <w:rPr>
          <w:rFonts w:ascii="Times New Roman" w:hAnsi="Times New Roman" w:cs="Times New Roman"/>
          <w:sz w:val="24"/>
          <w:szCs w:val="24"/>
        </w:rPr>
        <w:t>Для каждого этапа нами определены задачи, результаты и формы оценки</w:t>
      </w:r>
      <w:r>
        <w:rPr>
          <w:rFonts w:ascii="Times New Roman" w:hAnsi="Times New Roman" w:cs="Times New Roman"/>
          <w:sz w:val="24"/>
          <w:szCs w:val="24"/>
        </w:rPr>
        <w:t>, которые представлены ниже.</w:t>
      </w:r>
    </w:p>
    <w:p w:rsidR="001A353D" w:rsidRPr="00F658D6" w:rsidRDefault="001A353D" w:rsidP="00F658D6">
      <w:pPr>
        <w:spacing w:after="0" w:line="240" w:lineRule="auto"/>
        <w:ind w:right="175" w:firstLine="708"/>
        <w:jc w:val="both"/>
        <w:rPr>
          <w:rFonts w:ascii="Times New Roman" w:hAnsi="Times New Roman" w:cs="Times New Roman"/>
          <w:sz w:val="24"/>
          <w:szCs w:val="24"/>
        </w:rPr>
      </w:pPr>
    </w:p>
    <w:tbl>
      <w:tblPr>
        <w:tblStyle w:val="af"/>
        <w:tblW w:w="0" w:type="auto"/>
        <w:tblLook w:val="04A0"/>
      </w:tblPr>
      <w:tblGrid>
        <w:gridCol w:w="2392"/>
        <w:gridCol w:w="2393"/>
        <w:gridCol w:w="2393"/>
        <w:gridCol w:w="2393"/>
      </w:tblGrid>
      <w:tr w:rsidR="001A353D" w:rsidTr="001A353D">
        <w:tc>
          <w:tcPr>
            <w:tcW w:w="2392" w:type="dxa"/>
          </w:tcPr>
          <w:p w:rsidR="001A353D" w:rsidRPr="005849CB" w:rsidRDefault="001A353D" w:rsidP="003D2F95">
            <w:pPr>
              <w:textAlignment w:val="baseline"/>
              <w:rPr>
                <w:rFonts w:ascii="Times New Roman" w:eastAsia="Times New Roman" w:hAnsi="Times New Roman" w:cs="Times New Roman"/>
                <w:sz w:val="24"/>
                <w:szCs w:val="24"/>
                <w:lang w:eastAsia="ru-RU"/>
              </w:rPr>
            </w:pPr>
            <w:r w:rsidRPr="005849CB">
              <w:rPr>
                <w:rFonts w:ascii="Times New Roman" w:eastAsia="Times New Roman" w:hAnsi="Times New Roman" w:cs="Times New Roman"/>
                <w:b/>
                <w:bCs/>
                <w:kern w:val="24"/>
                <w:sz w:val="24"/>
                <w:szCs w:val="24"/>
                <w:lang w:eastAsia="ru-RU"/>
              </w:rPr>
              <w:t>Задачи учителя</w:t>
            </w:r>
          </w:p>
        </w:tc>
        <w:tc>
          <w:tcPr>
            <w:tcW w:w="2393" w:type="dxa"/>
          </w:tcPr>
          <w:p w:rsidR="001A353D" w:rsidRPr="005849CB" w:rsidRDefault="001A353D" w:rsidP="003D2F95">
            <w:pPr>
              <w:textAlignment w:val="baseline"/>
              <w:rPr>
                <w:rFonts w:ascii="Times New Roman" w:eastAsia="Times New Roman" w:hAnsi="Times New Roman" w:cs="Times New Roman"/>
                <w:sz w:val="24"/>
                <w:szCs w:val="24"/>
                <w:lang w:eastAsia="ru-RU"/>
              </w:rPr>
            </w:pPr>
            <w:r w:rsidRPr="005849CB">
              <w:rPr>
                <w:rFonts w:ascii="Times New Roman" w:eastAsia="Times New Roman" w:hAnsi="Times New Roman" w:cs="Times New Roman"/>
                <w:b/>
                <w:bCs/>
                <w:kern w:val="24"/>
                <w:sz w:val="24"/>
                <w:szCs w:val="24"/>
                <w:lang w:eastAsia="ru-RU"/>
              </w:rPr>
              <w:t>Задачи ученика</w:t>
            </w:r>
          </w:p>
        </w:tc>
        <w:tc>
          <w:tcPr>
            <w:tcW w:w="2393" w:type="dxa"/>
          </w:tcPr>
          <w:p w:rsidR="001A353D" w:rsidRPr="005849CB" w:rsidRDefault="001A353D" w:rsidP="003D2F95">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kern w:val="24"/>
                <w:sz w:val="24"/>
                <w:szCs w:val="24"/>
                <w:lang w:eastAsia="ru-RU"/>
              </w:rPr>
              <w:t>Р</w:t>
            </w:r>
            <w:r w:rsidRPr="005849CB">
              <w:rPr>
                <w:rFonts w:ascii="Times New Roman" w:eastAsia="Times New Roman" w:hAnsi="Times New Roman" w:cs="Times New Roman"/>
                <w:b/>
                <w:bCs/>
                <w:kern w:val="24"/>
                <w:sz w:val="24"/>
                <w:szCs w:val="24"/>
                <w:lang w:eastAsia="ru-RU"/>
              </w:rPr>
              <w:t>езультат</w:t>
            </w:r>
          </w:p>
        </w:tc>
        <w:tc>
          <w:tcPr>
            <w:tcW w:w="2393" w:type="dxa"/>
          </w:tcPr>
          <w:p w:rsidR="001A353D" w:rsidRPr="005849CB" w:rsidRDefault="001A353D" w:rsidP="003D2F95">
            <w:pPr>
              <w:textAlignment w:val="baseline"/>
              <w:rPr>
                <w:rFonts w:ascii="Times New Roman" w:eastAsia="Times New Roman" w:hAnsi="Times New Roman" w:cs="Times New Roman"/>
                <w:sz w:val="24"/>
                <w:szCs w:val="24"/>
                <w:lang w:eastAsia="ru-RU"/>
              </w:rPr>
            </w:pPr>
            <w:r w:rsidRPr="005849CB">
              <w:rPr>
                <w:rFonts w:ascii="Times New Roman" w:eastAsia="Times New Roman" w:hAnsi="Times New Roman" w:cs="Times New Roman"/>
                <w:b/>
                <w:bCs/>
                <w:kern w:val="24"/>
                <w:sz w:val="24"/>
                <w:szCs w:val="24"/>
                <w:lang w:eastAsia="ru-RU"/>
              </w:rPr>
              <w:t>Формы оценки</w:t>
            </w:r>
          </w:p>
        </w:tc>
      </w:tr>
      <w:tr w:rsidR="00C909DC" w:rsidTr="00A37D4F">
        <w:tc>
          <w:tcPr>
            <w:tcW w:w="9571" w:type="dxa"/>
            <w:gridSpan w:val="4"/>
          </w:tcPr>
          <w:p w:rsidR="00C909DC" w:rsidRPr="003F2245" w:rsidRDefault="00C909DC" w:rsidP="00C909DC">
            <w:pPr>
              <w:ind w:right="175"/>
              <w:jc w:val="center"/>
              <w:rPr>
                <w:rFonts w:ascii="Times New Roman" w:eastAsia="Times New Roman" w:hAnsi="Times New Roman" w:cs="Times New Roman"/>
                <w:bCs/>
                <w:kern w:val="24"/>
                <w:lang w:eastAsia="ru-RU"/>
              </w:rPr>
            </w:pPr>
            <w:r w:rsidRPr="00D44978">
              <w:rPr>
                <w:rFonts w:ascii="Times New Roman" w:hAnsi="Times New Roman" w:cs="Times New Roman"/>
                <w:b/>
                <w:sz w:val="24"/>
                <w:szCs w:val="24"/>
              </w:rPr>
              <w:t>Начальный этап: задачи, результаты, формы оценки результата</w:t>
            </w:r>
          </w:p>
        </w:tc>
      </w:tr>
      <w:tr w:rsidR="001A353D" w:rsidTr="001A353D">
        <w:tc>
          <w:tcPr>
            <w:tcW w:w="2392" w:type="dxa"/>
          </w:tcPr>
          <w:p w:rsidR="001A353D" w:rsidRPr="003F2245" w:rsidRDefault="001A353D" w:rsidP="003D2F95">
            <w:pPr>
              <w:contextualSpacing/>
              <w:textAlignment w:val="baseline"/>
              <w:rPr>
                <w:rFonts w:ascii="Times New Roman" w:eastAsia="Times New Roman" w:hAnsi="Times New Roman" w:cs="Times New Roman"/>
                <w:bCs/>
                <w:kern w:val="24"/>
                <w:lang w:eastAsia="ru-RU"/>
              </w:rPr>
            </w:pPr>
            <w:r w:rsidRPr="003F2245">
              <w:rPr>
                <w:rFonts w:ascii="Times New Roman" w:eastAsia="Times New Roman" w:hAnsi="Times New Roman" w:cs="Times New Roman"/>
                <w:bCs/>
                <w:kern w:val="24"/>
                <w:lang w:eastAsia="ru-RU"/>
              </w:rPr>
              <w:t>Организовать в рамках учебного плана продуктивную исследовательскую деятельность.</w:t>
            </w:r>
          </w:p>
          <w:p w:rsidR="001A353D" w:rsidRPr="003F2245" w:rsidRDefault="001A353D" w:rsidP="003D2F95">
            <w:pPr>
              <w:contextualSpacing/>
              <w:textAlignment w:val="baseline"/>
              <w:rPr>
                <w:rFonts w:ascii="Times New Roman" w:eastAsia="Times New Roman" w:hAnsi="Times New Roman" w:cs="Times New Roman"/>
                <w:lang w:eastAsia="ru-RU"/>
              </w:rPr>
            </w:pPr>
          </w:p>
          <w:p w:rsidR="001A353D" w:rsidRPr="003F2245" w:rsidRDefault="001A353D" w:rsidP="003D2F95">
            <w:pPr>
              <w:contextualSpacing/>
              <w:textAlignment w:val="baseline"/>
              <w:rPr>
                <w:rFonts w:ascii="Times New Roman" w:eastAsia="Times New Roman" w:hAnsi="Times New Roman" w:cs="Times New Roman"/>
                <w:bCs/>
                <w:kern w:val="24"/>
                <w:lang w:eastAsia="ru-RU"/>
              </w:rPr>
            </w:pPr>
            <w:r w:rsidRPr="003F2245">
              <w:rPr>
                <w:rFonts w:ascii="Times New Roman" w:eastAsia="Times New Roman" w:hAnsi="Times New Roman" w:cs="Times New Roman"/>
                <w:bCs/>
                <w:kern w:val="24"/>
                <w:lang w:eastAsia="ru-RU"/>
              </w:rPr>
              <w:t>Определить  возможности  учебного предмета  для формирования опыта  исследовательской деятельности.</w:t>
            </w:r>
          </w:p>
          <w:p w:rsidR="001A353D" w:rsidRPr="003F2245" w:rsidRDefault="001A353D" w:rsidP="003D2F95">
            <w:pPr>
              <w:contextualSpacing/>
              <w:textAlignment w:val="baseline"/>
              <w:rPr>
                <w:rFonts w:ascii="Times New Roman" w:eastAsia="Times New Roman" w:hAnsi="Times New Roman" w:cs="Times New Roman"/>
                <w:lang w:eastAsia="ru-RU"/>
              </w:rPr>
            </w:pPr>
            <w:r w:rsidRPr="003F2245">
              <w:rPr>
                <w:rFonts w:ascii="Times New Roman" w:eastAsia="Times New Roman" w:hAnsi="Times New Roman" w:cs="Times New Roman"/>
                <w:bCs/>
                <w:kern w:val="24"/>
                <w:lang w:eastAsia="ru-RU"/>
              </w:rPr>
              <w:t xml:space="preserve"> </w:t>
            </w:r>
          </w:p>
          <w:p w:rsidR="001A353D" w:rsidRPr="003F2245" w:rsidRDefault="001A353D" w:rsidP="003D2F95">
            <w:pPr>
              <w:contextualSpacing/>
              <w:textAlignment w:val="baseline"/>
              <w:rPr>
                <w:rFonts w:ascii="Times New Roman" w:eastAsia="Times New Roman" w:hAnsi="Times New Roman" w:cs="Times New Roman"/>
                <w:bCs/>
                <w:kern w:val="24"/>
                <w:lang w:eastAsia="ru-RU"/>
              </w:rPr>
            </w:pPr>
            <w:r w:rsidRPr="003F2245">
              <w:rPr>
                <w:rFonts w:ascii="Times New Roman" w:eastAsia="Times New Roman" w:hAnsi="Times New Roman" w:cs="Times New Roman"/>
                <w:bCs/>
                <w:kern w:val="24"/>
                <w:lang w:eastAsia="ru-RU"/>
              </w:rPr>
              <w:t>Организовать пространство, необходимое для получения опыта исследовательской деятельности.</w:t>
            </w:r>
          </w:p>
          <w:p w:rsidR="001A353D" w:rsidRPr="003F2245" w:rsidRDefault="001A353D" w:rsidP="003D2F95">
            <w:pPr>
              <w:contextualSpacing/>
              <w:textAlignment w:val="baseline"/>
              <w:rPr>
                <w:rFonts w:ascii="Times New Roman" w:eastAsia="Times New Roman" w:hAnsi="Times New Roman" w:cs="Times New Roman"/>
                <w:bCs/>
                <w:kern w:val="24"/>
                <w:lang w:eastAsia="ru-RU"/>
              </w:rPr>
            </w:pPr>
            <w:r w:rsidRPr="003F2245">
              <w:rPr>
                <w:rFonts w:ascii="Times New Roman" w:eastAsia="Times New Roman" w:hAnsi="Times New Roman" w:cs="Times New Roman"/>
                <w:bCs/>
                <w:kern w:val="24"/>
                <w:lang w:eastAsia="ru-RU"/>
              </w:rPr>
              <w:t xml:space="preserve"> </w:t>
            </w:r>
          </w:p>
          <w:p w:rsidR="001A353D" w:rsidRPr="003F2245" w:rsidRDefault="001A353D" w:rsidP="003D2F95">
            <w:pPr>
              <w:contextualSpacing/>
              <w:textAlignment w:val="baseline"/>
              <w:rPr>
                <w:rFonts w:ascii="Times New Roman" w:eastAsia="Times New Roman" w:hAnsi="Times New Roman" w:cs="Times New Roman"/>
                <w:lang w:eastAsia="ru-RU"/>
              </w:rPr>
            </w:pPr>
            <w:r w:rsidRPr="003F2245">
              <w:rPr>
                <w:rFonts w:ascii="Times New Roman" w:eastAsia="Times New Roman" w:hAnsi="Times New Roman" w:cs="Times New Roman"/>
                <w:bCs/>
                <w:kern w:val="24"/>
                <w:lang w:eastAsia="ru-RU"/>
              </w:rPr>
              <w:t xml:space="preserve">Организовать  место для предъявления. </w:t>
            </w:r>
          </w:p>
        </w:tc>
        <w:tc>
          <w:tcPr>
            <w:tcW w:w="2393" w:type="dxa"/>
          </w:tcPr>
          <w:p w:rsidR="001A353D" w:rsidRPr="003F2245" w:rsidRDefault="001A353D" w:rsidP="003D2F95">
            <w:pPr>
              <w:contextualSpacing/>
              <w:textAlignment w:val="baseline"/>
              <w:rPr>
                <w:rFonts w:ascii="Times New Roman" w:eastAsia="Times New Roman" w:hAnsi="Times New Roman" w:cs="Times New Roman"/>
                <w:bCs/>
                <w:kern w:val="24"/>
                <w:lang w:eastAsia="ru-RU"/>
              </w:rPr>
            </w:pPr>
            <w:r w:rsidRPr="003F2245">
              <w:rPr>
                <w:rFonts w:ascii="Times New Roman" w:eastAsia="Times New Roman" w:hAnsi="Times New Roman" w:cs="Times New Roman"/>
                <w:bCs/>
                <w:kern w:val="24"/>
                <w:lang w:eastAsia="ru-RU"/>
              </w:rPr>
              <w:t>Участие в исследовательской деятельности.</w:t>
            </w:r>
          </w:p>
          <w:p w:rsidR="001A353D" w:rsidRPr="003F2245" w:rsidRDefault="001A353D" w:rsidP="003D2F95">
            <w:pPr>
              <w:contextualSpacing/>
              <w:textAlignment w:val="baseline"/>
              <w:rPr>
                <w:rFonts w:ascii="Times New Roman" w:eastAsia="Times New Roman" w:hAnsi="Times New Roman" w:cs="Times New Roman"/>
                <w:lang w:eastAsia="ru-RU"/>
              </w:rPr>
            </w:pPr>
          </w:p>
          <w:p w:rsidR="001A353D" w:rsidRPr="003F2245" w:rsidRDefault="001A353D" w:rsidP="003D2F95">
            <w:pPr>
              <w:contextualSpacing/>
              <w:textAlignment w:val="baseline"/>
              <w:rPr>
                <w:rFonts w:ascii="Times New Roman" w:eastAsia="Times New Roman" w:hAnsi="Times New Roman" w:cs="Times New Roman"/>
                <w:bCs/>
                <w:kern w:val="24"/>
                <w:lang w:eastAsia="ru-RU"/>
              </w:rPr>
            </w:pPr>
            <w:r w:rsidRPr="003F2245">
              <w:rPr>
                <w:rFonts w:ascii="Times New Roman" w:eastAsia="Times New Roman" w:hAnsi="Times New Roman" w:cs="Times New Roman"/>
                <w:bCs/>
                <w:kern w:val="24"/>
                <w:lang w:eastAsia="ru-RU"/>
              </w:rPr>
              <w:t>Освоение разных форм предъявления результата (публичное выступление, презентация, защита проекта).</w:t>
            </w:r>
          </w:p>
          <w:p w:rsidR="001A353D" w:rsidRPr="003F2245" w:rsidRDefault="001A353D" w:rsidP="003D2F95">
            <w:pPr>
              <w:contextualSpacing/>
              <w:textAlignment w:val="baseline"/>
              <w:rPr>
                <w:rFonts w:ascii="Times New Roman" w:eastAsia="Times New Roman" w:hAnsi="Times New Roman" w:cs="Times New Roman"/>
                <w:lang w:eastAsia="ru-RU"/>
              </w:rPr>
            </w:pPr>
          </w:p>
          <w:p w:rsidR="001A353D" w:rsidRPr="003F2245" w:rsidRDefault="001A353D" w:rsidP="003D2F95">
            <w:pPr>
              <w:contextualSpacing/>
              <w:textAlignment w:val="baseline"/>
              <w:rPr>
                <w:rFonts w:ascii="Times New Roman" w:eastAsia="Times New Roman" w:hAnsi="Times New Roman" w:cs="Times New Roman"/>
                <w:lang w:eastAsia="ru-RU"/>
              </w:rPr>
            </w:pPr>
            <w:r w:rsidRPr="003F2245">
              <w:rPr>
                <w:rFonts w:ascii="Times New Roman" w:eastAsia="Times New Roman" w:hAnsi="Times New Roman" w:cs="Times New Roman"/>
                <w:bCs/>
                <w:kern w:val="24"/>
                <w:lang w:eastAsia="ru-RU"/>
              </w:rPr>
              <w:t>Освоение способа деятельности в зависимости от задачи.</w:t>
            </w:r>
          </w:p>
        </w:tc>
        <w:tc>
          <w:tcPr>
            <w:tcW w:w="2393" w:type="dxa"/>
          </w:tcPr>
          <w:p w:rsidR="001A353D" w:rsidRPr="003F2245" w:rsidRDefault="001A353D" w:rsidP="003D2F95">
            <w:pPr>
              <w:ind w:right="140"/>
              <w:textAlignment w:val="baseline"/>
              <w:rPr>
                <w:rFonts w:ascii="Times New Roman" w:eastAsia="Times New Roman" w:hAnsi="Times New Roman" w:cs="Times New Roman"/>
                <w:bCs/>
                <w:kern w:val="24"/>
                <w:lang w:eastAsia="ru-RU"/>
              </w:rPr>
            </w:pPr>
            <w:r w:rsidRPr="003F2245">
              <w:rPr>
                <w:rFonts w:ascii="Times New Roman" w:eastAsia="Times New Roman" w:hAnsi="Times New Roman" w:cs="Times New Roman"/>
                <w:bCs/>
                <w:kern w:val="24"/>
                <w:lang w:eastAsia="ru-RU"/>
              </w:rPr>
              <w:t>Повышение мотивации к участию в исследовательской деятельности.</w:t>
            </w:r>
          </w:p>
          <w:p w:rsidR="001A353D" w:rsidRPr="003F2245" w:rsidRDefault="001A353D" w:rsidP="003D2F95">
            <w:pPr>
              <w:ind w:right="140"/>
              <w:textAlignment w:val="baseline"/>
              <w:rPr>
                <w:rFonts w:ascii="Times New Roman" w:eastAsia="Times New Roman" w:hAnsi="Times New Roman" w:cs="Times New Roman"/>
                <w:lang w:eastAsia="ru-RU"/>
              </w:rPr>
            </w:pPr>
          </w:p>
          <w:p w:rsidR="001A353D" w:rsidRPr="003F2245" w:rsidRDefault="001A353D" w:rsidP="003D2F95">
            <w:pPr>
              <w:ind w:right="140"/>
              <w:contextualSpacing/>
              <w:textAlignment w:val="baseline"/>
              <w:rPr>
                <w:rFonts w:ascii="Times New Roman" w:eastAsia="Times New Roman" w:hAnsi="Times New Roman" w:cs="Times New Roman"/>
                <w:bCs/>
                <w:kern w:val="24"/>
                <w:lang w:eastAsia="ru-RU"/>
              </w:rPr>
            </w:pPr>
            <w:r w:rsidRPr="003F2245">
              <w:rPr>
                <w:rFonts w:ascii="Times New Roman" w:eastAsia="Times New Roman" w:hAnsi="Times New Roman" w:cs="Times New Roman"/>
                <w:bCs/>
                <w:kern w:val="24"/>
                <w:lang w:eastAsia="ru-RU"/>
              </w:rPr>
              <w:t>Умение отобрать материал и грамотно его представить при публичной защите.</w:t>
            </w:r>
          </w:p>
          <w:p w:rsidR="001A353D" w:rsidRPr="003F2245" w:rsidRDefault="001A353D" w:rsidP="003D2F95">
            <w:pPr>
              <w:ind w:right="140"/>
              <w:contextualSpacing/>
              <w:textAlignment w:val="baseline"/>
              <w:rPr>
                <w:rFonts w:ascii="Times New Roman" w:eastAsia="Times New Roman" w:hAnsi="Times New Roman" w:cs="Times New Roman"/>
                <w:lang w:eastAsia="ru-RU"/>
              </w:rPr>
            </w:pPr>
          </w:p>
          <w:p w:rsidR="001A353D" w:rsidRPr="003F2245" w:rsidRDefault="001A353D" w:rsidP="003D2F95">
            <w:pPr>
              <w:tabs>
                <w:tab w:val="num" w:pos="139"/>
              </w:tabs>
              <w:ind w:right="140"/>
              <w:textAlignment w:val="baseline"/>
              <w:rPr>
                <w:rFonts w:ascii="Times New Roman" w:eastAsia="Times New Roman" w:hAnsi="Times New Roman" w:cs="Times New Roman"/>
                <w:lang w:eastAsia="ru-RU"/>
              </w:rPr>
            </w:pPr>
            <w:r w:rsidRPr="003F2245">
              <w:rPr>
                <w:rFonts w:ascii="Times New Roman" w:eastAsia="Times New Roman" w:hAnsi="Times New Roman" w:cs="Times New Roman"/>
                <w:bCs/>
                <w:kern w:val="24"/>
                <w:lang w:eastAsia="ru-RU"/>
              </w:rPr>
              <w:t xml:space="preserve">Увеличение роли достижений в конкурсах, конференциях, социальных проектах. </w:t>
            </w:r>
          </w:p>
        </w:tc>
        <w:tc>
          <w:tcPr>
            <w:tcW w:w="2393" w:type="dxa"/>
          </w:tcPr>
          <w:p w:rsidR="001A353D" w:rsidRPr="003F2245" w:rsidRDefault="001A353D" w:rsidP="003D2F95">
            <w:pPr>
              <w:tabs>
                <w:tab w:val="num" w:pos="423"/>
              </w:tabs>
              <w:ind w:right="-285"/>
              <w:contextualSpacing/>
              <w:jc w:val="both"/>
              <w:textAlignment w:val="baseline"/>
              <w:rPr>
                <w:rFonts w:ascii="Times New Roman" w:eastAsia="Times New Roman" w:hAnsi="Times New Roman" w:cs="Times New Roman"/>
                <w:bCs/>
                <w:kern w:val="24"/>
                <w:lang w:eastAsia="ru-RU"/>
              </w:rPr>
            </w:pPr>
            <w:r w:rsidRPr="003F2245">
              <w:rPr>
                <w:rFonts w:ascii="Times New Roman" w:eastAsia="Times New Roman" w:hAnsi="Times New Roman" w:cs="Times New Roman"/>
                <w:bCs/>
                <w:kern w:val="24"/>
                <w:lang w:eastAsia="ru-RU"/>
              </w:rPr>
              <w:t>Мониторинг расписания.</w:t>
            </w:r>
          </w:p>
          <w:p w:rsidR="001A353D" w:rsidRPr="003F2245" w:rsidRDefault="001A353D" w:rsidP="003D2F95">
            <w:pPr>
              <w:tabs>
                <w:tab w:val="num" w:pos="423"/>
              </w:tabs>
              <w:ind w:right="-285"/>
              <w:contextualSpacing/>
              <w:jc w:val="both"/>
              <w:textAlignment w:val="baseline"/>
              <w:rPr>
                <w:rFonts w:ascii="Times New Roman" w:eastAsia="Times New Roman" w:hAnsi="Times New Roman" w:cs="Times New Roman"/>
                <w:lang w:eastAsia="ru-RU"/>
              </w:rPr>
            </w:pPr>
          </w:p>
          <w:p w:rsidR="001A353D" w:rsidRPr="003F2245" w:rsidRDefault="001A353D" w:rsidP="003D2F95">
            <w:pPr>
              <w:tabs>
                <w:tab w:val="num" w:pos="423"/>
              </w:tabs>
              <w:ind w:right="-285"/>
              <w:contextualSpacing/>
              <w:jc w:val="both"/>
              <w:textAlignment w:val="baseline"/>
              <w:rPr>
                <w:rFonts w:ascii="Times New Roman" w:eastAsia="Times New Roman" w:hAnsi="Times New Roman" w:cs="Times New Roman"/>
                <w:lang w:eastAsia="ru-RU"/>
              </w:rPr>
            </w:pPr>
            <w:r w:rsidRPr="003F2245">
              <w:rPr>
                <w:rFonts w:ascii="Times New Roman" w:eastAsia="Times New Roman" w:hAnsi="Times New Roman" w:cs="Times New Roman"/>
                <w:bCs/>
                <w:kern w:val="24"/>
                <w:lang w:eastAsia="ru-RU"/>
              </w:rPr>
              <w:t>Учет количества участников конференций, социальных проектов.</w:t>
            </w:r>
          </w:p>
          <w:p w:rsidR="001A353D" w:rsidRPr="003F2245" w:rsidRDefault="001A353D" w:rsidP="003D2F95">
            <w:pPr>
              <w:tabs>
                <w:tab w:val="num" w:pos="423"/>
              </w:tabs>
              <w:ind w:left="281" w:right="-285"/>
              <w:contextualSpacing/>
              <w:jc w:val="both"/>
              <w:textAlignment w:val="baseline"/>
              <w:rPr>
                <w:rFonts w:ascii="Times New Roman" w:eastAsia="Times New Roman" w:hAnsi="Times New Roman" w:cs="Times New Roman"/>
                <w:bCs/>
                <w:kern w:val="24"/>
                <w:lang w:eastAsia="ru-RU"/>
              </w:rPr>
            </w:pPr>
          </w:p>
          <w:p w:rsidR="001A353D" w:rsidRPr="003F2245" w:rsidRDefault="001A353D" w:rsidP="003D2F95">
            <w:pPr>
              <w:tabs>
                <w:tab w:val="num" w:pos="423"/>
              </w:tabs>
              <w:ind w:right="-285"/>
              <w:contextualSpacing/>
              <w:jc w:val="both"/>
              <w:textAlignment w:val="baseline"/>
              <w:rPr>
                <w:rFonts w:ascii="Times New Roman" w:eastAsia="Times New Roman" w:hAnsi="Times New Roman" w:cs="Times New Roman"/>
                <w:lang w:eastAsia="ru-RU"/>
              </w:rPr>
            </w:pPr>
            <w:r w:rsidRPr="003F2245">
              <w:rPr>
                <w:rFonts w:ascii="Times New Roman" w:eastAsia="Times New Roman" w:hAnsi="Times New Roman" w:cs="Times New Roman"/>
                <w:bCs/>
                <w:kern w:val="24"/>
                <w:lang w:eastAsia="ru-RU"/>
              </w:rPr>
              <w:t xml:space="preserve"> Карта наблюдений руководителя исследования, педагога-наставника.</w:t>
            </w:r>
          </w:p>
          <w:p w:rsidR="001A353D" w:rsidRPr="003F2245" w:rsidRDefault="001A353D" w:rsidP="003D2F95">
            <w:pPr>
              <w:tabs>
                <w:tab w:val="num" w:pos="423"/>
              </w:tabs>
              <w:ind w:left="281" w:right="-285"/>
              <w:contextualSpacing/>
              <w:jc w:val="both"/>
              <w:textAlignment w:val="baseline"/>
              <w:rPr>
                <w:rFonts w:ascii="Times New Roman" w:eastAsia="Times New Roman" w:hAnsi="Times New Roman" w:cs="Times New Roman"/>
                <w:bCs/>
                <w:kern w:val="24"/>
                <w:lang w:eastAsia="ru-RU"/>
              </w:rPr>
            </w:pPr>
          </w:p>
          <w:p w:rsidR="001A353D" w:rsidRPr="003F2245" w:rsidRDefault="001A353D" w:rsidP="003D2F95">
            <w:pPr>
              <w:tabs>
                <w:tab w:val="num" w:pos="423"/>
              </w:tabs>
              <w:ind w:right="-285"/>
              <w:contextualSpacing/>
              <w:jc w:val="both"/>
              <w:textAlignment w:val="baseline"/>
              <w:rPr>
                <w:rFonts w:ascii="Times New Roman" w:eastAsia="Times New Roman" w:hAnsi="Times New Roman" w:cs="Times New Roman"/>
                <w:lang w:eastAsia="ru-RU"/>
              </w:rPr>
            </w:pPr>
            <w:r w:rsidRPr="003F2245">
              <w:rPr>
                <w:rFonts w:ascii="Times New Roman" w:eastAsia="Times New Roman" w:hAnsi="Times New Roman" w:cs="Times New Roman"/>
                <w:bCs/>
                <w:kern w:val="24"/>
                <w:lang w:eastAsia="ru-RU"/>
              </w:rPr>
              <w:t>Анкетирование участников.</w:t>
            </w:r>
          </w:p>
        </w:tc>
      </w:tr>
      <w:tr w:rsidR="001A353D" w:rsidTr="002D2C87">
        <w:tc>
          <w:tcPr>
            <w:tcW w:w="9571" w:type="dxa"/>
            <w:gridSpan w:val="4"/>
          </w:tcPr>
          <w:p w:rsidR="001A353D" w:rsidRDefault="001A353D" w:rsidP="00D44978">
            <w:pPr>
              <w:ind w:right="175"/>
              <w:jc w:val="center"/>
              <w:rPr>
                <w:rFonts w:ascii="Times New Roman" w:hAnsi="Times New Roman" w:cs="Times New Roman"/>
                <w:b/>
                <w:sz w:val="24"/>
                <w:szCs w:val="24"/>
              </w:rPr>
            </w:pPr>
            <w:r w:rsidRPr="0099741C">
              <w:rPr>
                <w:rFonts w:ascii="Times New Roman" w:hAnsi="Times New Roman" w:cs="Times New Roman"/>
                <w:b/>
                <w:sz w:val="24"/>
                <w:szCs w:val="24"/>
              </w:rPr>
              <w:t>Подростковый этап: задачи, результаты, формы оценки результата</w:t>
            </w:r>
          </w:p>
        </w:tc>
      </w:tr>
      <w:tr w:rsidR="001A353D" w:rsidTr="001A353D">
        <w:tc>
          <w:tcPr>
            <w:tcW w:w="2392" w:type="dxa"/>
          </w:tcPr>
          <w:p w:rsidR="001A353D" w:rsidRPr="003F2245" w:rsidRDefault="001A353D" w:rsidP="003D2F95">
            <w:pPr>
              <w:contextualSpacing/>
              <w:textAlignment w:val="baseline"/>
              <w:rPr>
                <w:rFonts w:ascii="Times New Roman" w:eastAsia="Times New Roman" w:hAnsi="Times New Roman" w:cs="Times New Roman"/>
                <w:bCs/>
                <w:color w:val="000000" w:themeColor="text1"/>
                <w:kern w:val="24"/>
                <w:lang w:eastAsia="ru-RU"/>
              </w:rPr>
            </w:pPr>
            <w:r w:rsidRPr="003F2245">
              <w:rPr>
                <w:rFonts w:ascii="Times New Roman" w:eastAsia="Times New Roman" w:hAnsi="Times New Roman" w:cs="Times New Roman"/>
                <w:bCs/>
                <w:color w:val="000000" w:themeColor="text1"/>
                <w:kern w:val="24"/>
                <w:lang w:eastAsia="ru-RU"/>
              </w:rPr>
              <w:t>Выделить организационно-учебные формы, способствующие расширению  самостоятельности подростка.</w:t>
            </w:r>
          </w:p>
          <w:p w:rsidR="001A353D" w:rsidRPr="003F2245" w:rsidRDefault="001A353D" w:rsidP="003D2F95">
            <w:pPr>
              <w:contextualSpacing/>
              <w:textAlignment w:val="baseline"/>
              <w:rPr>
                <w:rFonts w:ascii="Times New Roman" w:eastAsia="Times New Roman" w:hAnsi="Times New Roman" w:cs="Times New Roman"/>
                <w:color w:val="F07F09"/>
                <w:lang w:eastAsia="ru-RU"/>
              </w:rPr>
            </w:pPr>
          </w:p>
          <w:p w:rsidR="001A353D" w:rsidRPr="003F2245" w:rsidRDefault="001A353D" w:rsidP="003D2F95">
            <w:pPr>
              <w:contextualSpacing/>
              <w:textAlignment w:val="baseline"/>
              <w:rPr>
                <w:rFonts w:ascii="Times New Roman" w:eastAsia="Times New Roman" w:hAnsi="Times New Roman" w:cs="Times New Roman"/>
                <w:bCs/>
                <w:color w:val="000000" w:themeColor="text1"/>
                <w:kern w:val="24"/>
                <w:lang w:eastAsia="ru-RU"/>
              </w:rPr>
            </w:pPr>
            <w:r w:rsidRPr="003F2245">
              <w:rPr>
                <w:rFonts w:ascii="Times New Roman" w:eastAsia="Times New Roman" w:hAnsi="Times New Roman" w:cs="Times New Roman"/>
                <w:bCs/>
                <w:color w:val="000000" w:themeColor="text1"/>
                <w:kern w:val="24"/>
                <w:lang w:eastAsia="ru-RU"/>
              </w:rPr>
              <w:t>Создать пространство для реализации разнообразных творческих замыслов подростков, проявления инициативных действий.</w:t>
            </w:r>
          </w:p>
          <w:p w:rsidR="001A353D" w:rsidRPr="003F2245" w:rsidRDefault="001A353D" w:rsidP="003D2F95">
            <w:pPr>
              <w:contextualSpacing/>
              <w:textAlignment w:val="baseline"/>
              <w:rPr>
                <w:rFonts w:ascii="Times New Roman" w:eastAsia="Times New Roman" w:hAnsi="Times New Roman" w:cs="Times New Roman"/>
                <w:color w:val="F07F09"/>
                <w:lang w:eastAsia="ru-RU"/>
              </w:rPr>
            </w:pPr>
          </w:p>
        </w:tc>
        <w:tc>
          <w:tcPr>
            <w:tcW w:w="2393" w:type="dxa"/>
          </w:tcPr>
          <w:p w:rsidR="001A353D" w:rsidRPr="003F2245" w:rsidRDefault="001A353D" w:rsidP="003D2F95">
            <w:pPr>
              <w:contextualSpacing/>
              <w:textAlignment w:val="baseline"/>
              <w:rPr>
                <w:rFonts w:ascii="Times New Roman" w:eastAsia="Times New Roman" w:hAnsi="Times New Roman" w:cs="Times New Roman"/>
                <w:color w:val="F07F09"/>
                <w:lang w:eastAsia="ru-RU"/>
              </w:rPr>
            </w:pPr>
            <w:r w:rsidRPr="003F2245">
              <w:rPr>
                <w:rFonts w:ascii="Times New Roman" w:eastAsia="Times New Roman" w:hAnsi="Times New Roman" w:cs="Times New Roman"/>
                <w:bCs/>
                <w:color w:val="000000" w:themeColor="text1"/>
                <w:kern w:val="24"/>
                <w:lang w:eastAsia="ru-RU"/>
              </w:rPr>
              <w:t>Научиться действовать в соответствии с самостоятельно поставленными целями, находя способы реализации своего замысла.</w:t>
            </w:r>
          </w:p>
          <w:p w:rsidR="001A353D" w:rsidRPr="003F2245" w:rsidRDefault="001A353D" w:rsidP="003D2F95">
            <w:pPr>
              <w:contextualSpacing/>
              <w:textAlignment w:val="baseline"/>
              <w:rPr>
                <w:rFonts w:ascii="Times New Roman" w:eastAsia="Times New Roman" w:hAnsi="Times New Roman" w:cs="Times New Roman"/>
                <w:bCs/>
                <w:color w:val="000000" w:themeColor="text1"/>
                <w:kern w:val="24"/>
                <w:lang w:eastAsia="ru-RU"/>
              </w:rPr>
            </w:pPr>
          </w:p>
          <w:p w:rsidR="001A353D" w:rsidRPr="003F2245" w:rsidRDefault="001A353D" w:rsidP="003D2F95">
            <w:pPr>
              <w:contextualSpacing/>
              <w:textAlignment w:val="baseline"/>
              <w:rPr>
                <w:rFonts w:ascii="Times New Roman" w:eastAsia="Times New Roman" w:hAnsi="Times New Roman" w:cs="Times New Roman"/>
                <w:color w:val="F07F09"/>
                <w:lang w:eastAsia="ru-RU"/>
              </w:rPr>
            </w:pPr>
            <w:r w:rsidRPr="003F2245">
              <w:rPr>
                <w:rFonts w:ascii="Times New Roman" w:eastAsia="Times New Roman" w:hAnsi="Times New Roman" w:cs="Times New Roman"/>
                <w:bCs/>
                <w:color w:val="000000" w:themeColor="text1"/>
                <w:kern w:val="24"/>
                <w:lang w:eastAsia="ru-RU"/>
              </w:rPr>
              <w:t xml:space="preserve">Научиться осуществлять контроль и содержательную оценку собственного участия. </w:t>
            </w:r>
          </w:p>
          <w:p w:rsidR="001A353D" w:rsidRPr="003F2245" w:rsidRDefault="001A353D" w:rsidP="003D2F95">
            <w:pPr>
              <w:contextualSpacing/>
              <w:textAlignment w:val="baseline"/>
              <w:rPr>
                <w:rFonts w:ascii="Times New Roman" w:eastAsia="Times New Roman" w:hAnsi="Times New Roman" w:cs="Times New Roman"/>
                <w:bCs/>
                <w:color w:val="000000" w:themeColor="text1"/>
                <w:kern w:val="24"/>
                <w:lang w:eastAsia="ru-RU"/>
              </w:rPr>
            </w:pPr>
          </w:p>
          <w:p w:rsidR="001A353D" w:rsidRPr="003F2245" w:rsidRDefault="001A353D" w:rsidP="003D2F95">
            <w:pPr>
              <w:contextualSpacing/>
              <w:textAlignment w:val="baseline"/>
              <w:rPr>
                <w:rFonts w:ascii="Times New Roman" w:eastAsia="Times New Roman" w:hAnsi="Times New Roman" w:cs="Times New Roman"/>
                <w:color w:val="F07F09"/>
                <w:lang w:eastAsia="ru-RU"/>
              </w:rPr>
            </w:pPr>
            <w:r w:rsidRPr="003F2245">
              <w:rPr>
                <w:rFonts w:ascii="Times New Roman" w:eastAsia="Times New Roman" w:hAnsi="Times New Roman" w:cs="Times New Roman"/>
                <w:bCs/>
                <w:color w:val="000000" w:themeColor="text1"/>
                <w:kern w:val="24"/>
                <w:lang w:eastAsia="ru-RU"/>
              </w:rPr>
              <w:t xml:space="preserve">Научиться </w:t>
            </w:r>
            <w:proofErr w:type="gramStart"/>
            <w:r w:rsidRPr="003F2245">
              <w:rPr>
                <w:rFonts w:ascii="Times New Roman" w:eastAsia="Times New Roman" w:hAnsi="Times New Roman" w:cs="Times New Roman"/>
                <w:bCs/>
                <w:color w:val="000000" w:themeColor="text1"/>
                <w:kern w:val="24"/>
                <w:lang w:eastAsia="ru-RU"/>
              </w:rPr>
              <w:t>самостоятельно</w:t>
            </w:r>
            <w:proofErr w:type="gramEnd"/>
            <w:r w:rsidRPr="003F2245">
              <w:rPr>
                <w:rFonts w:ascii="Times New Roman" w:eastAsia="Times New Roman" w:hAnsi="Times New Roman" w:cs="Times New Roman"/>
                <w:bCs/>
                <w:color w:val="000000" w:themeColor="text1"/>
                <w:kern w:val="24"/>
                <w:lang w:eastAsia="ru-RU"/>
              </w:rPr>
              <w:t xml:space="preserve"> планировать учебное исследование, осуществлять </w:t>
            </w:r>
            <w:r w:rsidRPr="003F2245">
              <w:rPr>
                <w:rFonts w:ascii="Times New Roman" w:eastAsia="Times New Roman" w:hAnsi="Times New Roman" w:cs="Times New Roman"/>
                <w:bCs/>
                <w:color w:val="000000" w:themeColor="text1"/>
                <w:kern w:val="24"/>
                <w:lang w:eastAsia="ru-RU"/>
              </w:rPr>
              <w:lastRenderedPageBreak/>
              <w:t>целеполагание в знакомых видах деятельности.</w:t>
            </w:r>
          </w:p>
          <w:p w:rsidR="001A353D" w:rsidRPr="003F2245" w:rsidRDefault="001A353D" w:rsidP="003D2F95">
            <w:pPr>
              <w:contextualSpacing/>
              <w:textAlignment w:val="baseline"/>
              <w:rPr>
                <w:rFonts w:ascii="Times New Roman" w:eastAsia="Times New Roman" w:hAnsi="Times New Roman" w:cs="Times New Roman"/>
                <w:bCs/>
                <w:color w:val="000000" w:themeColor="text1"/>
                <w:kern w:val="24"/>
                <w:lang w:eastAsia="ru-RU"/>
              </w:rPr>
            </w:pPr>
          </w:p>
          <w:p w:rsidR="001A353D" w:rsidRPr="003F2245" w:rsidRDefault="001A353D" w:rsidP="003D2F95">
            <w:pPr>
              <w:contextualSpacing/>
              <w:textAlignment w:val="baseline"/>
              <w:rPr>
                <w:rFonts w:ascii="Times New Roman" w:eastAsia="Times New Roman" w:hAnsi="Times New Roman" w:cs="Times New Roman"/>
                <w:color w:val="F07F09"/>
                <w:lang w:eastAsia="ru-RU"/>
              </w:rPr>
            </w:pPr>
            <w:r w:rsidRPr="003F2245">
              <w:rPr>
                <w:rFonts w:ascii="Times New Roman" w:eastAsia="Times New Roman" w:hAnsi="Times New Roman" w:cs="Times New Roman"/>
                <w:bCs/>
                <w:color w:val="000000" w:themeColor="text1"/>
                <w:kern w:val="24"/>
                <w:lang w:eastAsia="ru-RU"/>
              </w:rPr>
              <w:t>Освоить разные способы представления результатов своей деятельности.</w:t>
            </w:r>
          </w:p>
        </w:tc>
        <w:tc>
          <w:tcPr>
            <w:tcW w:w="2393" w:type="dxa"/>
          </w:tcPr>
          <w:p w:rsidR="001A353D" w:rsidRPr="003F2245" w:rsidRDefault="001A353D" w:rsidP="003D2F95">
            <w:pPr>
              <w:contextualSpacing/>
              <w:textAlignment w:val="baseline"/>
              <w:rPr>
                <w:rFonts w:ascii="Times New Roman" w:eastAsia="Times New Roman" w:hAnsi="Times New Roman" w:cs="Times New Roman"/>
                <w:color w:val="F07F09"/>
                <w:lang w:eastAsia="ru-RU"/>
              </w:rPr>
            </w:pPr>
            <w:r w:rsidRPr="003F2245">
              <w:rPr>
                <w:rFonts w:ascii="Times New Roman" w:eastAsia="Times New Roman" w:hAnsi="Times New Roman" w:cs="Times New Roman"/>
                <w:bCs/>
                <w:color w:val="000000" w:themeColor="text1"/>
                <w:kern w:val="24"/>
                <w:lang w:eastAsia="ru-RU"/>
              </w:rPr>
              <w:lastRenderedPageBreak/>
              <w:t xml:space="preserve">Ставит задачи, адекватные цели, выбирает технологию деятельности из </w:t>
            </w:r>
            <w:proofErr w:type="gramStart"/>
            <w:r w:rsidRPr="003F2245">
              <w:rPr>
                <w:rFonts w:ascii="Times New Roman" w:eastAsia="Times New Roman" w:hAnsi="Times New Roman" w:cs="Times New Roman"/>
                <w:bCs/>
                <w:color w:val="000000" w:themeColor="text1"/>
                <w:kern w:val="24"/>
                <w:lang w:eastAsia="ru-RU"/>
              </w:rPr>
              <w:t>известных</w:t>
            </w:r>
            <w:proofErr w:type="gramEnd"/>
            <w:r w:rsidRPr="003F2245">
              <w:rPr>
                <w:rFonts w:ascii="Times New Roman" w:eastAsia="Times New Roman" w:hAnsi="Times New Roman" w:cs="Times New Roman"/>
                <w:bCs/>
                <w:color w:val="000000" w:themeColor="text1"/>
                <w:kern w:val="24"/>
                <w:lang w:eastAsia="ru-RU"/>
              </w:rPr>
              <w:t>, планирует ресурсы, осуществляет контроль собственной деятельности, самостоятельно оценивает продукт деятельности.</w:t>
            </w:r>
          </w:p>
          <w:p w:rsidR="001A353D" w:rsidRPr="003F2245" w:rsidRDefault="001A353D" w:rsidP="003D2F95">
            <w:pPr>
              <w:contextualSpacing/>
              <w:textAlignment w:val="baseline"/>
              <w:rPr>
                <w:rFonts w:ascii="Times New Roman" w:eastAsia="Times New Roman" w:hAnsi="Times New Roman" w:cs="Times New Roman"/>
                <w:bCs/>
                <w:color w:val="000000" w:themeColor="text1"/>
                <w:kern w:val="24"/>
                <w:lang w:eastAsia="ru-RU"/>
              </w:rPr>
            </w:pPr>
          </w:p>
          <w:p w:rsidR="001A353D" w:rsidRPr="003F2245" w:rsidRDefault="001A353D" w:rsidP="003D2F95">
            <w:pPr>
              <w:contextualSpacing/>
              <w:textAlignment w:val="baseline"/>
              <w:rPr>
                <w:rFonts w:ascii="Times New Roman" w:eastAsia="Times New Roman" w:hAnsi="Times New Roman" w:cs="Times New Roman"/>
                <w:color w:val="F07F09"/>
                <w:lang w:eastAsia="ru-RU"/>
              </w:rPr>
            </w:pPr>
            <w:r w:rsidRPr="003F2245">
              <w:rPr>
                <w:rFonts w:ascii="Times New Roman" w:eastAsia="Times New Roman" w:hAnsi="Times New Roman" w:cs="Times New Roman"/>
                <w:bCs/>
                <w:color w:val="000000" w:themeColor="text1"/>
                <w:kern w:val="24"/>
                <w:lang w:eastAsia="ru-RU"/>
              </w:rPr>
              <w:t>Самостоятельно проводит наблюдение, планирует и реализует сбор информации, предлагает основания для классификации, проверяет гипотезу.</w:t>
            </w:r>
          </w:p>
          <w:p w:rsidR="001A353D" w:rsidRPr="003F2245" w:rsidRDefault="001A353D" w:rsidP="003D2F95">
            <w:pPr>
              <w:contextualSpacing/>
              <w:textAlignment w:val="baseline"/>
              <w:rPr>
                <w:rFonts w:ascii="Times New Roman" w:eastAsia="Times New Roman" w:hAnsi="Times New Roman" w:cs="Times New Roman"/>
                <w:bCs/>
                <w:color w:val="000000" w:themeColor="text1"/>
                <w:kern w:val="24"/>
                <w:lang w:eastAsia="ru-RU"/>
              </w:rPr>
            </w:pPr>
          </w:p>
          <w:p w:rsidR="001A353D" w:rsidRPr="003F2245" w:rsidRDefault="001A353D" w:rsidP="003D2F95">
            <w:pPr>
              <w:contextualSpacing/>
              <w:textAlignment w:val="baseline"/>
              <w:rPr>
                <w:rFonts w:ascii="Times New Roman" w:eastAsia="Times New Roman" w:hAnsi="Times New Roman" w:cs="Times New Roman"/>
                <w:color w:val="F07F09"/>
                <w:lang w:eastAsia="ru-RU"/>
              </w:rPr>
            </w:pPr>
            <w:r w:rsidRPr="003F2245">
              <w:rPr>
                <w:rFonts w:ascii="Times New Roman" w:eastAsia="Times New Roman" w:hAnsi="Times New Roman" w:cs="Times New Roman"/>
                <w:bCs/>
                <w:color w:val="000000" w:themeColor="text1"/>
                <w:kern w:val="24"/>
                <w:lang w:eastAsia="ru-RU"/>
              </w:rPr>
              <w:t xml:space="preserve">Самостоятельно </w:t>
            </w:r>
            <w:r w:rsidRPr="003F2245">
              <w:rPr>
                <w:rFonts w:ascii="Times New Roman" w:eastAsia="Times New Roman" w:hAnsi="Times New Roman" w:cs="Times New Roman"/>
                <w:bCs/>
                <w:color w:val="000000" w:themeColor="text1"/>
                <w:kern w:val="24"/>
                <w:lang w:eastAsia="ru-RU"/>
              </w:rPr>
              <w:lastRenderedPageBreak/>
              <w:t>определяет содержание и жанр выступления в соответствии с заданной целью коммуникации и целевой аудиторией</w:t>
            </w:r>
            <w:r w:rsidRPr="003F2245">
              <w:rPr>
                <w:rFonts w:ascii="Times New Roman" w:eastAsia="Times New Roman" w:hAnsi="Times New Roman" w:cs="Times New Roman"/>
                <w:color w:val="000000" w:themeColor="text1"/>
                <w:kern w:val="24"/>
                <w:lang w:eastAsia="ru-RU"/>
              </w:rPr>
              <w:t xml:space="preserve"> </w:t>
            </w:r>
          </w:p>
        </w:tc>
        <w:tc>
          <w:tcPr>
            <w:tcW w:w="2393" w:type="dxa"/>
          </w:tcPr>
          <w:p w:rsidR="001A353D" w:rsidRPr="003F2245" w:rsidRDefault="001A353D" w:rsidP="003D2F95">
            <w:pPr>
              <w:contextualSpacing/>
              <w:textAlignment w:val="baseline"/>
              <w:rPr>
                <w:rFonts w:ascii="Times New Roman" w:eastAsia="Times New Roman" w:hAnsi="Times New Roman" w:cs="Times New Roman"/>
                <w:color w:val="F07F09"/>
                <w:lang w:eastAsia="ru-RU"/>
              </w:rPr>
            </w:pPr>
            <w:r w:rsidRPr="003F2245">
              <w:rPr>
                <w:rFonts w:ascii="Times New Roman" w:eastAsia="Times New Roman" w:hAnsi="Times New Roman" w:cs="Times New Roman"/>
                <w:bCs/>
                <w:color w:val="000000" w:themeColor="text1"/>
                <w:kern w:val="24"/>
                <w:lang w:eastAsia="ru-RU"/>
              </w:rPr>
              <w:lastRenderedPageBreak/>
              <w:t>Карта наблюдений тьютора.</w:t>
            </w:r>
          </w:p>
          <w:p w:rsidR="001A353D" w:rsidRPr="003F2245" w:rsidRDefault="001A353D" w:rsidP="003D2F95">
            <w:pPr>
              <w:contextualSpacing/>
              <w:textAlignment w:val="baseline"/>
              <w:rPr>
                <w:rFonts w:ascii="Times New Roman" w:eastAsia="Times New Roman" w:hAnsi="Times New Roman" w:cs="Times New Roman"/>
                <w:bCs/>
                <w:color w:val="000000" w:themeColor="text1"/>
                <w:kern w:val="24"/>
                <w:lang w:eastAsia="ru-RU"/>
              </w:rPr>
            </w:pPr>
          </w:p>
          <w:p w:rsidR="001A353D" w:rsidRPr="003F2245" w:rsidRDefault="001A353D" w:rsidP="003D2F95">
            <w:pPr>
              <w:contextualSpacing/>
              <w:textAlignment w:val="baseline"/>
              <w:rPr>
                <w:rFonts w:ascii="Times New Roman" w:eastAsia="Times New Roman" w:hAnsi="Times New Roman" w:cs="Times New Roman"/>
                <w:color w:val="F07F09"/>
                <w:lang w:eastAsia="ru-RU"/>
              </w:rPr>
            </w:pPr>
            <w:r w:rsidRPr="003F2245">
              <w:rPr>
                <w:rFonts w:ascii="Times New Roman" w:eastAsia="Times New Roman" w:hAnsi="Times New Roman" w:cs="Times New Roman"/>
                <w:bCs/>
                <w:color w:val="000000" w:themeColor="text1"/>
                <w:kern w:val="24"/>
                <w:lang w:eastAsia="ru-RU"/>
              </w:rPr>
              <w:t>Анкетирование учащихся.</w:t>
            </w:r>
          </w:p>
          <w:p w:rsidR="001A353D" w:rsidRPr="003F2245" w:rsidRDefault="001A353D" w:rsidP="003D2F95">
            <w:pPr>
              <w:contextualSpacing/>
              <w:textAlignment w:val="baseline"/>
              <w:rPr>
                <w:rFonts w:ascii="Times New Roman" w:eastAsia="Times New Roman" w:hAnsi="Times New Roman" w:cs="Times New Roman"/>
                <w:bCs/>
                <w:color w:val="000000" w:themeColor="text1"/>
                <w:kern w:val="24"/>
                <w:lang w:eastAsia="ru-RU"/>
              </w:rPr>
            </w:pPr>
          </w:p>
          <w:p w:rsidR="001A353D" w:rsidRPr="003F2245" w:rsidRDefault="001A353D" w:rsidP="003D2F95">
            <w:pPr>
              <w:contextualSpacing/>
              <w:textAlignment w:val="baseline"/>
              <w:rPr>
                <w:rFonts w:ascii="Times New Roman" w:eastAsia="Times New Roman" w:hAnsi="Times New Roman" w:cs="Times New Roman"/>
                <w:color w:val="F07F09"/>
                <w:lang w:eastAsia="ru-RU"/>
              </w:rPr>
            </w:pPr>
            <w:r w:rsidRPr="003F2245">
              <w:rPr>
                <w:rFonts w:ascii="Times New Roman" w:eastAsia="Times New Roman" w:hAnsi="Times New Roman" w:cs="Times New Roman"/>
                <w:bCs/>
                <w:color w:val="000000" w:themeColor="text1"/>
                <w:kern w:val="24"/>
                <w:lang w:eastAsia="ru-RU"/>
              </w:rPr>
              <w:t>Рефлексивные листы по итогам участия в проектных образовательных событиях.</w:t>
            </w:r>
            <w:r w:rsidRPr="003F2245">
              <w:rPr>
                <w:rFonts w:ascii="Times New Roman" w:eastAsia="Times New Roman" w:hAnsi="Times New Roman" w:cs="Times New Roman"/>
                <w:color w:val="000000" w:themeColor="text1"/>
                <w:kern w:val="24"/>
                <w:lang w:eastAsia="ru-RU"/>
              </w:rPr>
              <w:t xml:space="preserve"> </w:t>
            </w:r>
          </w:p>
        </w:tc>
      </w:tr>
      <w:tr w:rsidR="001A353D" w:rsidTr="005126E7">
        <w:tc>
          <w:tcPr>
            <w:tcW w:w="9571" w:type="dxa"/>
            <w:gridSpan w:val="4"/>
          </w:tcPr>
          <w:p w:rsidR="001A353D" w:rsidRDefault="001A353D" w:rsidP="00D44978">
            <w:pPr>
              <w:ind w:right="175"/>
              <w:jc w:val="center"/>
              <w:rPr>
                <w:rFonts w:ascii="Times New Roman" w:hAnsi="Times New Roman" w:cs="Times New Roman"/>
                <w:b/>
                <w:sz w:val="24"/>
                <w:szCs w:val="24"/>
              </w:rPr>
            </w:pPr>
            <w:r w:rsidRPr="00ED7C55">
              <w:rPr>
                <w:rFonts w:ascii="Times New Roman" w:hAnsi="Times New Roman" w:cs="Times New Roman"/>
                <w:b/>
                <w:bCs/>
                <w:sz w:val="24"/>
                <w:szCs w:val="24"/>
              </w:rPr>
              <w:lastRenderedPageBreak/>
              <w:t>Этап самоопределения: задачи, результаты, формы оценки результата</w:t>
            </w:r>
          </w:p>
        </w:tc>
      </w:tr>
      <w:tr w:rsidR="001A353D" w:rsidTr="001A353D">
        <w:tc>
          <w:tcPr>
            <w:tcW w:w="2392" w:type="dxa"/>
          </w:tcPr>
          <w:p w:rsidR="001A353D" w:rsidRPr="003F2245" w:rsidRDefault="001A353D" w:rsidP="003D2F95">
            <w:pPr>
              <w:kinsoku w:val="0"/>
              <w:overflowPunct w:val="0"/>
              <w:contextualSpacing/>
              <w:textAlignment w:val="baseline"/>
              <w:rPr>
                <w:rFonts w:ascii="Times New Roman" w:eastAsia="Times New Roman" w:hAnsi="Times New Roman" w:cs="Times New Roman"/>
                <w:color w:val="000000" w:themeColor="text1"/>
                <w:kern w:val="24"/>
                <w:lang w:eastAsia="ru-RU"/>
              </w:rPr>
            </w:pPr>
            <w:r w:rsidRPr="00ED7C55">
              <w:rPr>
                <w:rFonts w:ascii="Times New Roman" w:eastAsia="Times New Roman" w:hAnsi="Times New Roman" w:cs="Times New Roman"/>
                <w:color w:val="000000" w:themeColor="text1"/>
                <w:kern w:val="24"/>
                <w:lang w:eastAsia="ru-RU"/>
              </w:rPr>
              <w:t>Подготовить учащихся к осуществлению процессов самостоятельного знаниевого конструирования</w:t>
            </w:r>
            <w:r w:rsidRPr="003F2245">
              <w:rPr>
                <w:rFonts w:ascii="Times New Roman" w:eastAsia="Times New Roman" w:hAnsi="Times New Roman" w:cs="Times New Roman"/>
                <w:color w:val="000000" w:themeColor="text1"/>
                <w:kern w:val="24"/>
                <w:lang w:eastAsia="ru-RU"/>
              </w:rPr>
              <w:t>.</w:t>
            </w:r>
          </w:p>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r w:rsidRPr="00ED7C55">
              <w:rPr>
                <w:rFonts w:ascii="Times New Roman" w:eastAsia="Times New Roman" w:hAnsi="Times New Roman" w:cs="Times New Roman"/>
                <w:color w:val="000000" w:themeColor="text1"/>
                <w:kern w:val="24"/>
                <w:lang w:eastAsia="ru-RU"/>
              </w:rPr>
              <w:t xml:space="preserve"> </w:t>
            </w:r>
          </w:p>
          <w:p w:rsidR="001A353D" w:rsidRPr="003F2245" w:rsidRDefault="001A353D" w:rsidP="003D2F95">
            <w:pPr>
              <w:kinsoku w:val="0"/>
              <w:overflowPunct w:val="0"/>
              <w:contextualSpacing/>
              <w:textAlignment w:val="baseline"/>
              <w:rPr>
                <w:rFonts w:ascii="Times New Roman" w:eastAsia="Times New Roman" w:hAnsi="Times New Roman" w:cs="Times New Roman"/>
                <w:color w:val="000000" w:themeColor="text1"/>
                <w:kern w:val="24"/>
                <w:lang w:eastAsia="ru-RU"/>
              </w:rPr>
            </w:pPr>
            <w:r w:rsidRPr="00ED7C55">
              <w:rPr>
                <w:rFonts w:ascii="Times New Roman" w:eastAsia="Times New Roman" w:hAnsi="Times New Roman" w:cs="Times New Roman"/>
                <w:color w:val="000000" w:themeColor="text1"/>
                <w:kern w:val="24"/>
                <w:lang w:eastAsia="ru-RU"/>
              </w:rPr>
              <w:t xml:space="preserve">Сформировать у учащихся методы и приемы по исследованию современных проблем и конструированию их эффективных решений; организовать и сопроводить конструкторско-исследовательскую деятельность по конкретной </w:t>
            </w:r>
            <w:r w:rsidRPr="003F2245">
              <w:rPr>
                <w:rFonts w:ascii="Times New Roman" w:eastAsia="Times New Roman" w:hAnsi="Times New Roman" w:cs="Times New Roman"/>
                <w:color w:val="000000" w:themeColor="text1"/>
                <w:kern w:val="24"/>
                <w:lang w:eastAsia="ru-RU"/>
              </w:rPr>
              <w:t xml:space="preserve"> п</w:t>
            </w:r>
            <w:r w:rsidRPr="00ED7C55">
              <w:rPr>
                <w:rFonts w:ascii="Times New Roman" w:eastAsia="Times New Roman" w:hAnsi="Times New Roman" w:cs="Times New Roman"/>
                <w:color w:val="000000" w:themeColor="text1"/>
                <w:kern w:val="24"/>
                <w:lang w:eastAsia="ru-RU"/>
              </w:rPr>
              <w:t>рофильной теме.</w:t>
            </w:r>
          </w:p>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p>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r w:rsidRPr="00ED7C55">
              <w:rPr>
                <w:rFonts w:ascii="Times New Roman" w:eastAsia="Times New Roman" w:hAnsi="Times New Roman" w:cs="Times New Roman"/>
                <w:color w:val="000000" w:themeColor="text1"/>
                <w:kern w:val="24"/>
                <w:lang w:eastAsia="ru-RU"/>
              </w:rPr>
              <w:t>Организовать систему образовательных событий, способствующих реализации проектов</w:t>
            </w:r>
            <w:r w:rsidRPr="003F2245">
              <w:rPr>
                <w:rFonts w:ascii="Times New Roman" w:eastAsia="Times New Roman" w:hAnsi="Times New Roman" w:cs="Times New Roman"/>
                <w:color w:val="000000" w:themeColor="text1"/>
                <w:kern w:val="24"/>
                <w:lang w:eastAsia="ru-RU"/>
              </w:rPr>
              <w:t>.</w:t>
            </w:r>
            <w:r w:rsidRPr="00ED7C55">
              <w:rPr>
                <w:rFonts w:ascii="Times New Roman" w:eastAsia="Times New Roman" w:hAnsi="Times New Roman" w:cs="Times New Roman"/>
                <w:color w:val="000000" w:themeColor="text1"/>
                <w:kern w:val="24"/>
                <w:lang w:eastAsia="ru-RU"/>
              </w:rPr>
              <w:t xml:space="preserve"> </w:t>
            </w:r>
          </w:p>
        </w:tc>
        <w:tc>
          <w:tcPr>
            <w:tcW w:w="2393" w:type="dxa"/>
          </w:tcPr>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r w:rsidRPr="00ED7C55">
              <w:rPr>
                <w:rFonts w:ascii="Times New Roman" w:eastAsia="Times New Roman" w:hAnsi="Times New Roman" w:cs="Times New Roman"/>
                <w:color w:val="000000" w:themeColor="text1"/>
                <w:kern w:val="24"/>
                <w:lang w:eastAsia="ru-RU"/>
              </w:rPr>
              <w:t>Овладеть приемами систематизации, типологизации и классификации знаний</w:t>
            </w:r>
            <w:r w:rsidRPr="003F2245">
              <w:rPr>
                <w:rFonts w:ascii="Times New Roman" w:eastAsia="Times New Roman" w:hAnsi="Times New Roman" w:cs="Times New Roman"/>
                <w:color w:val="000000" w:themeColor="text1"/>
                <w:kern w:val="24"/>
                <w:lang w:eastAsia="ru-RU"/>
              </w:rPr>
              <w:t>.</w:t>
            </w:r>
          </w:p>
          <w:p w:rsidR="001A353D" w:rsidRPr="003F2245" w:rsidRDefault="001A353D" w:rsidP="003D2F95">
            <w:pPr>
              <w:kinsoku w:val="0"/>
              <w:overflowPunct w:val="0"/>
              <w:contextualSpacing/>
              <w:textAlignment w:val="baseline"/>
              <w:rPr>
                <w:rFonts w:ascii="Times New Roman" w:eastAsia="Times New Roman" w:hAnsi="Times New Roman" w:cs="Times New Roman"/>
                <w:color w:val="000000" w:themeColor="text1"/>
                <w:kern w:val="24"/>
                <w:lang w:eastAsia="ru-RU"/>
              </w:rPr>
            </w:pPr>
          </w:p>
          <w:p w:rsidR="001A353D" w:rsidRPr="003F2245" w:rsidRDefault="001A353D" w:rsidP="003D2F95">
            <w:pPr>
              <w:kinsoku w:val="0"/>
              <w:overflowPunct w:val="0"/>
              <w:contextualSpacing/>
              <w:textAlignment w:val="baseline"/>
              <w:rPr>
                <w:rFonts w:ascii="Times New Roman" w:eastAsia="Times New Roman" w:hAnsi="Times New Roman" w:cs="Times New Roman"/>
                <w:color w:val="000000" w:themeColor="text1"/>
                <w:kern w:val="24"/>
                <w:lang w:eastAsia="ru-RU"/>
              </w:rPr>
            </w:pPr>
            <w:r w:rsidRPr="00ED7C55">
              <w:rPr>
                <w:rFonts w:ascii="Times New Roman" w:eastAsia="Times New Roman" w:hAnsi="Times New Roman" w:cs="Times New Roman"/>
                <w:color w:val="000000" w:themeColor="text1"/>
                <w:kern w:val="24"/>
                <w:lang w:eastAsia="ru-RU"/>
              </w:rPr>
              <w:t xml:space="preserve">Выделить сферу своих интересов в связи с современными экономическими, политическими, социальными  и научными проблемами. </w:t>
            </w:r>
          </w:p>
          <w:p w:rsidR="001A353D" w:rsidRPr="003F2245" w:rsidRDefault="001A353D" w:rsidP="003D2F95">
            <w:pPr>
              <w:kinsoku w:val="0"/>
              <w:overflowPunct w:val="0"/>
              <w:contextualSpacing/>
              <w:textAlignment w:val="baseline"/>
              <w:rPr>
                <w:rFonts w:ascii="Times New Roman" w:eastAsia="Times New Roman" w:hAnsi="Times New Roman" w:cs="Times New Roman"/>
                <w:color w:val="000000" w:themeColor="text1"/>
                <w:kern w:val="24"/>
                <w:lang w:eastAsia="ru-RU"/>
              </w:rPr>
            </w:pPr>
          </w:p>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r w:rsidRPr="00ED7C55">
              <w:rPr>
                <w:rFonts w:ascii="Times New Roman" w:eastAsia="Times New Roman" w:hAnsi="Times New Roman" w:cs="Times New Roman"/>
                <w:color w:val="000000" w:themeColor="text1"/>
                <w:kern w:val="24"/>
                <w:lang w:eastAsia="ru-RU"/>
              </w:rPr>
              <w:t xml:space="preserve">Освоить экспериментальные и поисковые  формы  организации деятельности. </w:t>
            </w:r>
          </w:p>
          <w:p w:rsidR="001A353D" w:rsidRPr="003F2245" w:rsidRDefault="001A353D" w:rsidP="003D2F95">
            <w:pPr>
              <w:kinsoku w:val="0"/>
              <w:overflowPunct w:val="0"/>
              <w:contextualSpacing/>
              <w:textAlignment w:val="baseline"/>
              <w:rPr>
                <w:rFonts w:ascii="Times New Roman" w:eastAsia="Times New Roman" w:hAnsi="Times New Roman" w:cs="Times New Roman"/>
                <w:color w:val="000000" w:themeColor="text1"/>
                <w:kern w:val="24"/>
                <w:lang w:eastAsia="ru-RU"/>
              </w:rPr>
            </w:pPr>
          </w:p>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r w:rsidRPr="00ED7C55">
              <w:rPr>
                <w:rFonts w:ascii="Times New Roman" w:eastAsia="Times New Roman" w:hAnsi="Times New Roman" w:cs="Times New Roman"/>
                <w:color w:val="000000" w:themeColor="text1"/>
                <w:kern w:val="24"/>
                <w:lang w:eastAsia="ru-RU"/>
              </w:rPr>
              <w:t>Учас</w:t>
            </w:r>
            <w:r w:rsidRPr="003F2245">
              <w:rPr>
                <w:rFonts w:ascii="Times New Roman" w:eastAsia="Times New Roman" w:hAnsi="Times New Roman" w:cs="Times New Roman"/>
                <w:color w:val="000000" w:themeColor="text1"/>
                <w:kern w:val="24"/>
                <w:lang w:eastAsia="ru-RU"/>
              </w:rPr>
              <w:t>тие в образовательных  событиях.</w:t>
            </w:r>
          </w:p>
        </w:tc>
        <w:tc>
          <w:tcPr>
            <w:tcW w:w="2393" w:type="dxa"/>
          </w:tcPr>
          <w:p w:rsidR="001A353D" w:rsidRPr="003F2245" w:rsidRDefault="001A353D" w:rsidP="003D2F95">
            <w:pPr>
              <w:kinsoku w:val="0"/>
              <w:overflowPunct w:val="0"/>
              <w:contextualSpacing/>
              <w:textAlignment w:val="baseline"/>
              <w:rPr>
                <w:rFonts w:ascii="Times New Roman" w:eastAsia="Times New Roman" w:hAnsi="Times New Roman" w:cs="Times New Roman"/>
                <w:color w:val="000000" w:themeColor="text1"/>
                <w:kern w:val="24"/>
                <w:lang w:eastAsia="ru-RU"/>
              </w:rPr>
            </w:pPr>
            <w:r w:rsidRPr="00ED7C55">
              <w:rPr>
                <w:rFonts w:ascii="Times New Roman" w:eastAsia="Times New Roman" w:hAnsi="Times New Roman" w:cs="Times New Roman"/>
                <w:color w:val="000000" w:themeColor="text1"/>
                <w:kern w:val="24"/>
                <w:lang w:eastAsia="ru-RU"/>
              </w:rPr>
              <w:t>Умение проводить анализ проблемы, планировать деятельность, применять технологии, планировать ресурсы, оценивать собственную деятельность, оценивать собственное продвижение</w:t>
            </w:r>
            <w:r w:rsidRPr="003F2245">
              <w:rPr>
                <w:rFonts w:ascii="Times New Roman" w:eastAsia="Times New Roman" w:hAnsi="Times New Roman" w:cs="Times New Roman"/>
                <w:color w:val="000000" w:themeColor="text1"/>
                <w:kern w:val="24"/>
                <w:lang w:eastAsia="ru-RU"/>
              </w:rPr>
              <w:t>.</w:t>
            </w:r>
          </w:p>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r w:rsidRPr="00ED7C55">
              <w:rPr>
                <w:rFonts w:ascii="Times New Roman" w:eastAsia="Times New Roman" w:hAnsi="Times New Roman" w:cs="Times New Roman"/>
                <w:color w:val="000000" w:themeColor="text1"/>
                <w:kern w:val="24"/>
                <w:lang w:eastAsia="ru-RU"/>
              </w:rPr>
              <w:t xml:space="preserve"> </w:t>
            </w:r>
          </w:p>
          <w:p w:rsidR="001A353D" w:rsidRPr="003F2245" w:rsidRDefault="001A353D" w:rsidP="003D2F95">
            <w:pPr>
              <w:kinsoku w:val="0"/>
              <w:overflowPunct w:val="0"/>
              <w:contextualSpacing/>
              <w:textAlignment w:val="baseline"/>
              <w:rPr>
                <w:rFonts w:ascii="Times New Roman" w:eastAsia="Times New Roman" w:hAnsi="Times New Roman" w:cs="Times New Roman"/>
                <w:color w:val="000000" w:themeColor="text1"/>
                <w:kern w:val="24"/>
                <w:lang w:eastAsia="ru-RU"/>
              </w:rPr>
            </w:pPr>
            <w:r w:rsidRPr="00ED7C55">
              <w:rPr>
                <w:rFonts w:ascii="Times New Roman" w:eastAsia="Times New Roman" w:hAnsi="Times New Roman" w:cs="Times New Roman"/>
                <w:color w:val="000000" w:themeColor="text1"/>
                <w:kern w:val="24"/>
                <w:lang w:eastAsia="ru-RU"/>
              </w:rPr>
              <w:t>Умение планировать информационный поиск, извлекать и систематизировать информацию</w:t>
            </w:r>
            <w:r w:rsidRPr="003F2245">
              <w:rPr>
                <w:rFonts w:ascii="Times New Roman" w:eastAsia="Times New Roman" w:hAnsi="Times New Roman" w:cs="Times New Roman"/>
                <w:color w:val="000000" w:themeColor="text1"/>
                <w:kern w:val="24"/>
                <w:lang w:eastAsia="ru-RU"/>
              </w:rPr>
              <w:t>.</w:t>
            </w:r>
          </w:p>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p>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r w:rsidRPr="00ED7C55">
              <w:rPr>
                <w:rFonts w:ascii="Times New Roman" w:eastAsia="Times New Roman" w:hAnsi="Times New Roman" w:cs="Times New Roman"/>
                <w:color w:val="000000" w:themeColor="text1"/>
                <w:kern w:val="24"/>
                <w:lang w:eastAsia="ru-RU"/>
              </w:rPr>
              <w:t>Владение письменной и устной коммуникацией, культурой публичного выступления, продуктивной групповой коммуникацией</w:t>
            </w:r>
            <w:r w:rsidRPr="003F2245">
              <w:rPr>
                <w:rFonts w:ascii="Times New Roman" w:eastAsia="Times New Roman" w:hAnsi="Times New Roman" w:cs="Times New Roman"/>
                <w:color w:val="000000" w:themeColor="text1"/>
                <w:kern w:val="24"/>
                <w:lang w:eastAsia="ru-RU"/>
              </w:rPr>
              <w:t>.</w:t>
            </w:r>
            <w:r w:rsidRPr="00ED7C55">
              <w:rPr>
                <w:rFonts w:ascii="Times New Roman" w:eastAsia="Times New Roman" w:hAnsi="Times New Roman" w:cs="Times New Roman"/>
                <w:color w:val="000000" w:themeColor="text1"/>
                <w:kern w:val="24"/>
                <w:lang w:eastAsia="ru-RU"/>
              </w:rPr>
              <w:t xml:space="preserve"> </w:t>
            </w:r>
          </w:p>
        </w:tc>
        <w:tc>
          <w:tcPr>
            <w:tcW w:w="2393" w:type="dxa"/>
          </w:tcPr>
          <w:p w:rsidR="001A353D" w:rsidRPr="003F2245" w:rsidRDefault="001A353D" w:rsidP="003D2F95">
            <w:pPr>
              <w:kinsoku w:val="0"/>
              <w:overflowPunct w:val="0"/>
              <w:contextualSpacing/>
              <w:textAlignment w:val="baseline"/>
              <w:rPr>
                <w:rFonts w:ascii="Times New Roman" w:eastAsia="Times New Roman" w:hAnsi="Times New Roman" w:cs="Times New Roman"/>
                <w:color w:val="000000" w:themeColor="text1"/>
                <w:kern w:val="24"/>
                <w:lang w:eastAsia="ru-RU"/>
              </w:rPr>
            </w:pPr>
            <w:r w:rsidRPr="00ED7C55">
              <w:rPr>
                <w:rFonts w:ascii="Times New Roman" w:eastAsia="Times New Roman" w:hAnsi="Times New Roman" w:cs="Times New Roman"/>
                <w:color w:val="000000" w:themeColor="text1"/>
                <w:kern w:val="24"/>
                <w:lang w:eastAsia="ru-RU"/>
              </w:rPr>
              <w:t>Портфолио</w:t>
            </w:r>
            <w:r w:rsidRPr="003F2245">
              <w:rPr>
                <w:rFonts w:ascii="Times New Roman" w:eastAsia="Times New Roman" w:hAnsi="Times New Roman" w:cs="Times New Roman"/>
                <w:color w:val="000000" w:themeColor="text1"/>
                <w:kern w:val="24"/>
                <w:lang w:eastAsia="ru-RU"/>
              </w:rPr>
              <w:t>.</w:t>
            </w:r>
          </w:p>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r w:rsidRPr="00ED7C55">
              <w:rPr>
                <w:rFonts w:ascii="Times New Roman" w:eastAsia="Times New Roman" w:hAnsi="Times New Roman" w:cs="Times New Roman"/>
                <w:color w:val="000000" w:themeColor="text1"/>
                <w:kern w:val="24"/>
                <w:lang w:eastAsia="ru-RU"/>
              </w:rPr>
              <w:t xml:space="preserve"> </w:t>
            </w:r>
          </w:p>
          <w:p w:rsidR="001A353D" w:rsidRPr="003F2245" w:rsidRDefault="001A353D" w:rsidP="003D2F95">
            <w:pPr>
              <w:kinsoku w:val="0"/>
              <w:overflowPunct w:val="0"/>
              <w:contextualSpacing/>
              <w:textAlignment w:val="baseline"/>
              <w:rPr>
                <w:rFonts w:ascii="Times New Roman" w:eastAsia="Times New Roman" w:hAnsi="Times New Roman" w:cs="Times New Roman"/>
                <w:color w:val="000000" w:themeColor="text1"/>
                <w:kern w:val="24"/>
                <w:lang w:eastAsia="ru-RU"/>
              </w:rPr>
            </w:pPr>
            <w:r w:rsidRPr="00ED7C55">
              <w:rPr>
                <w:rFonts w:ascii="Times New Roman" w:eastAsia="Times New Roman" w:hAnsi="Times New Roman" w:cs="Times New Roman"/>
                <w:color w:val="000000" w:themeColor="text1"/>
                <w:kern w:val="24"/>
                <w:lang w:eastAsia="ru-RU"/>
              </w:rPr>
              <w:t>Карта наблюдения научного руководителя</w:t>
            </w:r>
            <w:r w:rsidRPr="003F2245">
              <w:rPr>
                <w:rFonts w:ascii="Times New Roman" w:eastAsia="Times New Roman" w:hAnsi="Times New Roman" w:cs="Times New Roman"/>
                <w:color w:val="000000" w:themeColor="text1"/>
                <w:kern w:val="24"/>
                <w:lang w:eastAsia="ru-RU"/>
              </w:rPr>
              <w:t>.</w:t>
            </w:r>
          </w:p>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p>
          <w:p w:rsidR="001A353D" w:rsidRPr="00ED7C55" w:rsidRDefault="001A353D" w:rsidP="003D2F95">
            <w:pPr>
              <w:kinsoku w:val="0"/>
              <w:overflowPunct w:val="0"/>
              <w:contextualSpacing/>
              <w:textAlignment w:val="baseline"/>
              <w:rPr>
                <w:rFonts w:ascii="Arial" w:eastAsia="Times New Roman" w:hAnsi="Arial" w:cs="Arial"/>
                <w:color w:val="A04DA3"/>
                <w:lang w:eastAsia="ru-RU"/>
              </w:rPr>
            </w:pPr>
            <w:r w:rsidRPr="00ED7C55">
              <w:rPr>
                <w:rFonts w:ascii="Times New Roman" w:eastAsia="Times New Roman" w:hAnsi="Times New Roman" w:cs="Times New Roman"/>
                <w:color w:val="000000" w:themeColor="text1"/>
                <w:kern w:val="24"/>
                <w:lang w:eastAsia="ru-RU"/>
              </w:rPr>
              <w:t>Карта наблюдения при защите проекта</w:t>
            </w:r>
            <w:r w:rsidRPr="003F2245">
              <w:rPr>
                <w:rFonts w:ascii="Times New Roman" w:eastAsia="Times New Roman" w:hAnsi="Times New Roman" w:cs="Times New Roman"/>
                <w:color w:val="000000" w:themeColor="text1"/>
                <w:kern w:val="24"/>
                <w:lang w:eastAsia="ru-RU"/>
              </w:rPr>
              <w:t>.</w:t>
            </w:r>
            <w:r w:rsidRPr="00ED7C55">
              <w:rPr>
                <w:rFonts w:ascii="Times New Roman" w:eastAsia="Times New Roman" w:hAnsi="Times New Roman" w:cs="Times New Roman"/>
                <w:color w:val="000000" w:themeColor="text1"/>
                <w:kern w:val="24"/>
                <w:lang w:eastAsia="ru-RU"/>
              </w:rPr>
              <w:t xml:space="preserve"> </w:t>
            </w:r>
          </w:p>
        </w:tc>
      </w:tr>
    </w:tbl>
    <w:p w:rsidR="00D44978" w:rsidRPr="00D44978" w:rsidRDefault="00D44978" w:rsidP="00D44978">
      <w:pPr>
        <w:spacing w:after="0" w:line="240" w:lineRule="auto"/>
        <w:ind w:right="175"/>
        <w:jc w:val="center"/>
        <w:rPr>
          <w:rFonts w:ascii="Times New Roman" w:hAnsi="Times New Roman" w:cs="Times New Roman"/>
          <w:b/>
          <w:sz w:val="24"/>
          <w:szCs w:val="24"/>
        </w:rPr>
      </w:pPr>
    </w:p>
    <w:p w:rsidR="00AA7514" w:rsidRDefault="00AA7514" w:rsidP="00FD3762">
      <w:pPr>
        <w:spacing w:after="0" w:line="240" w:lineRule="auto"/>
        <w:ind w:right="175"/>
        <w:jc w:val="center"/>
        <w:rPr>
          <w:rFonts w:ascii="Times New Roman" w:hAnsi="Times New Roman" w:cs="Times New Roman"/>
          <w:b/>
          <w:bCs/>
          <w:sz w:val="24"/>
          <w:szCs w:val="24"/>
        </w:rPr>
      </w:pPr>
      <w:r>
        <w:rPr>
          <w:rFonts w:ascii="Times New Roman" w:hAnsi="Times New Roman" w:cs="Times New Roman"/>
          <w:b/>
          <w:bCs/>
          <w:sz w:val="24"/>
          <w:szCs w:val="24"/>
        </w:rPr>
        <w:t xml:space="preserve">Особенности </w:t>
      </w:r>
      <w:r w:rsidR="00A21C55">
        <w:rPr>
          <w:rFonts w:ascii="Times New Roman" w:hAnsi="Times New Roman" w:cs="Times New Roman"/>
          <w:b/>
          <w:bCs/>
          <w:sz w:val="24"/>
          <w:szCs w:val="24"/>
        </w:rPr>
        <w:t xml:space="preserve">образовательной </w:t>
      </w:r>
      <w:r>
        <w:rPr>
          <w:rFonts w:ascii="Times New Roman" w:hAnsi="Times New Roman" w:cs="Times New Roman"/>
          <w:b/>
          <w:bCs/>
          <w:sz w:val="24"/>
          <w:szCs w:val="24"/>
        </w:rPr>
        <w:t>среды лицея</w:t>
      </w:r>
      <w:r w:rsidR="00A21C55">
        <w:rPr>
          <w:rFonts w:ascii="Times New Roman" w:hAnsi="Times New Roman" w:cs="Times New Roman"/>
          <w:b/>
          <w:bCs/>
          <w:sz w:val="24"/>
          <w:szCs w:val="24"/>
        </w:rPr>
        <w:t>:</w:t>
      </w:r>
    </w:p>
    <w:p w:rsidR="005B20E6" w:rsidRDefault="005B20E6" w:rsidP="00FD3762">
      <w:pPr>
        <w:spacing w:after="0" w:line="240" w:lineRule="auto"/>
        <w:ind w:right="175"/>
        <w:jc w:val="center"/>
        <w:rPr>
          <w:rFonts w:ascii="Times New Roman" w:hAnsi="Times New Roman" w:cs="Times New Roman"/>
          <w:b/>
          <w:bCs/>
          <w:sz w:val="24"/>
          <w:szCs w:val="24"/>
        </w:rPr>
      </w:pPr>
    </w:p>
    <w:p w:rsidR="00AA7514" w:rsidRPr="00AA7514" w:rsidRDefault="00AA7514" w:rsidP="002C438C">
      <w:pPr>
        <w:pStyle w:val="a9"/>
        <w:numPr>
          <w:ilvl w:val="0"/>
          <w:numId w:val="40"/>
        </w:numPr>
        <w:spacing w:line="240" w:lineRule="auto"/>
        <w:rPr>
          <w:sz w:val="24"/>
          <w:szCs w:val="24"/>
        </w:rPr>
      </w:pPr>
      <w:r w:rsidRPr="00AA7514">
        <w:rPr>
          <w:sz w:val="24"/>
          <w:szCs w:val="24"/>
        </w:rPr>
        <w:t>Становление ученика субъектом образования.</w:t>
      </w:r>
    </w:p>
    <w:p w:rsidR="00AA7514" w:rsidRDefault="00AA7514" w:rsidP="002C438C">
      <w:pPr>
        <w:pStyle w:val="a9"/>
        <w:numPr>
          <w:ilvl w:val="0"/>
          <w:numId w:val="40"/>
        </w:numPr>
        <w:spacing w:line="240" w:lineRule="auto"/>
        <w:rPr>
          <w:sz w:val="24"/>
          <w:szCs w:val="24"/>
        </w:rPr>
      </w:pPr>
      <w:r w:rsidRPr="00AA7514">
        <w:rPr>
          <w:sz w:val="24"/>
          <w:szCs w:val="24"/>
        </w:rPr>
        <w:t xml:space="preserve">Создание из </w:t>
      </w:r>
      <w:r w:rsidR="002C438C">
        <w:rPr>
          <w:sz w:val="24"/>
          <w:szCs w:val="24"/>
        </w:rPr>
        <w:t>обучающихся, родителей  и педагогов</w:t>
      </w:r>
      <w:r w:rsidRPr="00AA7514">
        <w:rPr>
          <w:sz w:val="24"/>
          <w:szCs w:val="24"/>
        </w:rPr>
        <w:t xml:space="preserve"> содружества единомышленников, стремящихся к достижению высоких результатов.</w:t>
      </w:r>
    </w:p>
    <w:p w:rsidR="00AA7514" w:rsidRPr="00AA7514" w:rsidRDefault="00AA7514" w:rsidP="002C438C">
      <w:pPr>
        <w:pStyle w:val="a9"/>
        <w:numPr>
          <w:ilvl w:val="0"/>
          <w:numId w:val="40"/>
        </w:numPr>
        <w:spacing w:line="240" w:lineRule="auto"/>
        <w:rPr>
          <w:sz w:val="24"/>
          <w:szCs w:val="24"/>
        </w:rPr>
      </w:pPr>
      <w:r w:rsidRPr="00AA7514">
        <w:rPr>
          <w:sz w:val="24"/>
          <w:szCs w:val="24"/>
        </w:rPr>
        <w:t xml:space="preserve">Вовлечение </w:t>
      </w:r>
      <w:r w:rsidR="002C438C">
        <w:rPr>
          <w:sz w:val="24"/>
          <w:szCs w:val="24"/>
        </w:rPr>
        <w:t>лицеистов</w:t>
      </w:r>
      <w:r w:rsidRPr="00AA7514">
        <w:rPr>
          <w:sz w:val="24"/>
          <w:szCs w:val="24"/>
        </w:rPr>
        <w:t xml:space="preserve"> в личностно значимую деятельность.</w:t>
      </w:r>
    </w:p>
    <w:p w:rsidR="00AA7514" w:rsidRPr="002C438C" w:rsidRDefault="00AA7514" w:rsidP="002C438C">
      <w:pPr>
        <w:pStyle w:val="a9"/>
        <w:numPr>
          <w:ilvl w:val="0"/>
          <w:numId w:val="40"/>
        </w:numPr>
        <w:spacing w:line="240" w:lineRule="auto"/>
        <w:rPr>
          <w:sz w:val="24"/>
          <w:szCs w:val="24"/>
        </w:rPr>
      </w:pPr>
      <w:r w:rsidRPr="002C438C">
        <w:rPr>
          <w:sz w:val="24"/>
          <w:szCs w:val="24"/>
        </w:rPr>
        <w:t>Ситуация создания учащимися социально значимого продукта деятельности.</w:t>
      </w:r>
      <w:r w:rsidR="002C438C" w:rsidRPr="002C438C">
        <w:rPr>
          <w:sz w:val="24"/>
          <w:szCs w:val="24"/>
        </w:rPr>
        <w:t xml:space="preserve"> </w:t>
      </w:r>
      <w:r w:rsidR="002C438C">
        <w:rPr>
          <w:sz w:val="24"/>
          <w:szCs w:val="24"/>
        </w:rPr>
        <w:t>П</w:t>
      </w:r>
      <w:r w:rsidRPr="002C438C">
        <w:rPr>
          <w:sz w:val="24"/>
          <w:szCs w:val="24"/>
        </w:rPr>
        <w:t>онятие «социально значимый продукт» обозначает такой продукт деятельности, который значим не только для его создателей как средство формирования предметных знаний, умений, но и продукт, который ценен  результатами для коллектива школы, в определенной сфере жизни общества, определенной области современной науки и т.п.</w:t>
      </w:r>
    </w:p>
    <w:p w:rsidR="00AA7514" w:rsidRPr="00AA7514" w:rsidRDefault="00AA7514" w:rsidP="002C438C">
      <w:pPr>
        <w:pStyle w:val="a9"/>
        <w:numPr>
          <w:ilvl w:val="0"/>
          <w:numId w:val="40"/>
        </w:numPr>
        <w:spacing w:line="240" w:lineRule="auto"/>
        <w:rPr>
          <w:sz w:val="24"/>
          <w:szCs w:val="24"/>
        </w:rPr>
      </w:pPr>
      <w:r w:rsidRPr="00AA7514">
        <w:rPr>
          <w:sz w:val="24"/>
          <w:szCs w:val="24"/>
        </w:rPr>
        <w:t xml:space="preserve">Построение учеником собственной образовательной траектории в зависимости от индивидуальных склонностей, интересов с учетом ориентации на профиль обучения; </w:t>
      </w:r>
    </w:p>
    <w:p w:rsidR="00AA7514" w:rsidRPr="00AA7514" w:rsidRDefault="00AA7514" w:rsidP="002C438C">
      <w:pPr>
        <w:pStyle w:val="a9"/>
        <w:numPr>
          <w:ilvl w:val="0"/>
          <w:numId w:val="40"/>
        </w:numPr>
        <w:spacing w:line="240" w:lineRule="auto"/>
        <w:rPr>
          <w:sz w:val="24"/>
          <w:szCs w:val="24"/>
        </w:rPr>
      </w:pPr>
      <w:r w:rsidRPr="00AA7514">
        <w:rPr>
          <w:sz w:val="24"/>
          <w:szCs w:val="24"/>
        </w:rPr>
        <w:lastRenderedPageBreak/>
        <w:t>Обучение для каждого на разном уровне трудности, с разной степенью интенсивности при условии достижения общей коллективной цели.</w:t>
      </w:r>
    </w:p>
    <w:p w:rsidR="00AA7514" w:rsidRPr="00AA7514" w:rsidRDefault="00AA7514" w:rsidP="002C438C">
      <w:pPr>
        <w:pStyle w:val="a9"/>
        <w:numPr>
          <w:ilvl w:val="0"/>
          <w:numId w:val="40"/>
        </w:numPr>
        <w:spacing w:line="240" w:lineRule="auto"/>
        <w:rPr>
          <w:sz w:val="24"/>
          <w:szCs w:val="24"/>
        </w:rPr>
      </w:pPr>
      <w:r w:rsidRPr="00AA7514">
        <w:rPr>
          <w:sz w:val="24"/>
          <w:szCs w:val="24"/>
        </w:rPr>
        <w:t>Возможность проявления  своего отношения к результатам деятельности и процессу     в виде рефлексии, дискуссии, коллективного анализа.</w:t>
      </w:r>
    </w:p>
    <w:p w:rsidR="00AA7514" w:rsidRPr="00AA7514" w:rsidRDefault="00AA7514" w:rsidP="002C438C">
      <w:pPr>
        <w:pStyle w:val="a9"/>
        <w:numPr>
          <w:ilvl w:val="0"/>
          <w:numId w:val="40"/>
        </w:numPr>
        <w:spacing w:line="240" w:lineRule="auto"/>
        <w:rPr>
          <w:sz w:val="24"/>
          <w:szCs w:val="24"/>
        </w:rPr>
      </w:pPr>
      <w:r w:rsidRPr="00AA7514">
        <w:rPr>
          <w:sz w:val="24"/>
          <w:szCs w:val="24"/>
        </w:rPr>
        <w:t>Психологическое сопровождение процесса формирования личностных образований.</w:t>
      </w:r>
    </w:p>
    <w:p w:rsidR="00AA7514" w:rsidRDefault="00AA7514" w:rsidP="00A21C55">
      <w:pPr>
        <w:spacing w:after="0" w:line="240" w:lineRule="auto"/>
        <w:ind w:right="175"/>
        <w:jc w:val="center"/>
        <w:rPr>
          <w:rFonts w:ascii="Times New Roman" w:hAnsi="Times New Roman" w:cs="Times New Roman"/>
          <w:b/>
          <w:bCs/>
          <w:sz w:val="24"/>
          <w:szCs w:val="24"/>
        </w:rPr>
      </w:pPr>
    </w:p>
    <w:p w:rsidR="00C64BBA" w:rsidRDefault="005C3EB9" w:rsidP="001D4714">
      <w:pPr>
        <w:spacing w:after="0" w:line="240" w:lineRule="auto"/>
        <w:ind w:right="175"/>
        <w:jc w:val="center"/>
        <w:rPr>
          <w:rFonts w:ascii="Times New Roman" w:hAnsi="Times New Roman" w:cs="Times New Roman"/>
          <w:b/>
          <w:sz w:val="24"/>
          <w:szCs w:val="24"/>
        </w:rPr>
      </w:pPr>
      <w:r w:rsidRPr="005C3EB9">
        <w:rPr>
          <w:rFonts w:ascii="Times New Roman" w:hAnsi="Times New Roman" w:cs="Times New Roman"/>
          <w:b/>
          <w:noProof/>
          <w:sz w:val="24"/>
          <w:szCs w:val="24"/>
          <w:lang w:eastAsia="ru-RU"/>
        </w:rPr>
        <w:drawing>
          <wp:inline distT="0" distB="0" distL="0" distR="0">
            <wp:extent cx="5508624" cy="4131469"/>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508624" cy="4131469"/>
                    </a:xfrm>
                    <a:prstGeom prst="rect">
                      <a:avLst/>
                    </a:prstGeom>
                  </pic:spPr>
                </pic:pic>
              </a:graphicData>
            </a:graphic>
          </wp:inline>
        </w:drawing>
      </w:r>
    </w:p>
    <w:p w:rsidR="00ED52F0" w:rsidRDefault="00ED52F0" w:rsidP="00EB2DFB">
      <w:pPr>
        <w:spacing w:after="0" w:line="240" w:lineRule="auto"/>
        <w:ind w:right="175" w:firstLine="708"/>
        <w:jc w:val="center"/>
        <w:rPr>
          <w:rFonts w:ascii="Times New Roman" w:hAnsi="Times New Roman" w:cs="Times New Roman"/>
          <w:b/>
          <w:sz w:val="24"/>
          <w:szCs w:val="24"/>
        </w:rPr>
      </w:pPr>
    </w:p>
    <w:p w:rsidR="004F3333" w:rsidRPr="00DF33A4" w:rsidRDefault="00E06182" w:rsidP="00DF33A4">
      <w:pPr>
        <w:spacing w:after="0" w:line="240" w:lineRule="auto"/>
        <w:ind w:left="720" w:right="175"/>
        <w:jc w:val="center"/>
        <w:rPr>
          <w:rFonts w:ascii="Times New Roman" w:hAnsi="Times New Roman" w:cs="Times New Roman"/>
          <w:b/>
          <w:sz w:val="24"/>
          <w:szCs w:val="24"/>
        </w:rPr>
      </w:pPr>
      <w:r w:rsidRPr="00DF33A4">
        <w:rPr>
          <w:rFonts w:ascii="Times New Roman" w:hAnsi="Times New Roman" w:cs="Times New Roman"/>
          <w:b/>
          <w:bCs/>
          <w:sz w:val="24"/>
          <w:szCs w:val="24"/>
        </w:rPr>
        <w:t>Проектно-исследовательская деятельность в лицее</w:t>
      </w:r>
    </w:p>
    <w:p w:rsidR="00DF33A4" w:rsidRPr="00DF33A4" w:rsidRDefault="00DF33A4" w:rsidP="00DF33A4">
      <w:pPr>
        <w:spacing w:after="0" w:line="240" w:lineRule="auto"/>
        <w:ind w:left="720" w:right="175"/>
        <w:rPr>
          <w:rFonts w:ascii="Times New Roman" w:hAnsi="Times New Roman" w:cs="Times New Roman"/>
          <w:b/>
          <w:sz w:val="24"/>
          <w:szCs w:val="24"/>
        </w:rPr>
      </w:pPr>
    </w:p>
    <w:p w:rsidR="00DF33A4" w:rsidRDefault="00DF33A4" w:rsidP="00DF33A4">
      <w:pPr>
        <w:spacing w:after="0" w:line="240" w:lineRule="auto"/>
        <w:ind w:right="175"/>
        <w:jc w:val="center"/>
        <w:rPr>
          <w:rFonts w:ascii="Times New Roman" w:hAnsi="Times New Roman" w:cs="Times New Roman"/>
          <w:b/>
          <w:sz w:val="24"/>
          <w:szCs w:val="24"/>
        </w:rPr>
      </w:pPr>
      <w:r w:rsidRPr="00DF33A4">
        <w:rPr>
          <w:rFonts w:ascii="Times New Roman" w:hAnsi="Times New Roman" w:cs="Times New Roman"/>
          <w:b/>
          <w:noProof/>
          <w:sz w:val="24"/>
          <w:szCs w:val="24"/>
          <w:lang w:eastAsia="ru-RU"/>
        </w:rPr>
        <w:drawing>
          <wp:inline distT="0" distB="0" distL="0" distR="0">
            <wp:extent cx="4400550" cy="33004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399080" cy="3299311"/>
                    </a:xfrm>
                    <a:prstGeom prst="rect">
                      <a:avLst/>
                    </a:prstGeom>
                  </pic:spPr>
                </pic:pic>
              </a:graphicData>
            </a:graphic>
          </wp:inline>
        </w:drawing>
      </w:r>
    </w:p>
    <w:p w:rsidR="00DF33A4" w:rsidRDefault="00DF33A4" w:rsidP="00EB2DFB">
      <w:pPr>
        <w:spacing w:after="0" w:line="240" w:lineRule="auto"/>
        <w:ind w:right="175" w:firstLine="708"/>
        <w:jc w:val="center"/>
        <w:rPr>
          <w:rFonts w:ascii="Times New Roman" w:hAnsi="Times New Roman" w:cs="Times New Roman"/>
          <w:b/>
          <w:sz w:val="24"/>
          <w:szCs w:val="24"/>
        </w:rPr>
      </w:pPr>
    </w:p>
    <w:p w:rsidR="001A353D" w:rsidRDefault="001A353D" w:rsidP="00EB2DFB">
      <w:pPr>
        <w:spacing w:after="0" w:line="240" w:lineRule="auto"/>
        <w:ind w:right="175" w:firstLine="708"/>
        <w:jc w:val="center"/>
        <w:rPr>
          <w:rFonts w:ascii="Times New Roman" w:hAnsi="Times New Roman" w:cs="Times New Roman"/>
          <w:b/>
          <w:sz w:val="24"/>
          <w:szCs w:val="24"/>
        </w:rPr>
      </w:pPr>
    </w:p>
    <w:p w:rsidR="001A353D" w:rsidRDefault="001A353D" w:rsidP="00EB2DFB">
      <w:pPr>
        <w:spacing w:after="0" w:line="240" w:lineRule="auto"/>
        <w:ind w:right="175" w:firstLine="708"/>
        <w:jc w:val="center"/>
        <w:rPr>
          <w:rFonts w:ascii="Times New Roman" w:hAnsi="Times New Roman" w:cs="Times New Roman"/>
          <w:b/>
          <w:sz w:val="24"/>
          <w:szCs w:val="24"/>
        </w:rPr>
      </w:pPr>
    </w:p>
    <w:p w:rsidR="00AE4C7A" w:rsidRPr="00D44978" w:rsidRDefault="00AE4C7A" w:rsidP="00EB2DFB">
      <w:pPr>
        <w:spacing w:after="0" w:line="240" w:lineRule="auto"/>
        <w:ind w:right="175" w:firstLine="708"/>
        <w:jc w:val="center"/>
        <w:rPr>
          <w:rFonts w:ascii="Times New Roman" w:hAnsi="Times New Roman" w:cs="Times New Roman"/>
          <w:b/>
          <w:sz w:val="24"/>
          <w:szCs w:val="24"/>
        </w:rPr>
      </w:pPr>
      <w:r w:rsidRPr="00D44978">
        <w:rPr>
          <w:rFonts w:ascii="Times New Roman" w:hAnsi="Times New Roman" w:cs="Times New Roman"/>
          <w:b/>
          <w:sz w:val="24"/>
          <w:szCs w:val="24"/>
        </w:rPr>
        <w:t>У</w:t>
      </w:r>
      <w:r w:rsidR="00EB2DFB" w:rsidRPr="00D44978">
        <w:rPr>
          <w:rFonts w:ascii="Times New Roman" w:hAnsi="Times New Roman" w:cs="Times New Roman"/>
          <w:b/>
          <w:sz w:val="24"/>
          <w:szCs w:val="24"/>
        </w:rPr>
        <w:t>чебно-исследовательск</w:t>
      </w:r>
      <w:r w:rsidRPr="00D44978">
        <w:rPr>
          <w:rFonts w:ascii="Times New Roman" w:hAnsi="Times New Roman" w:cs="Times New Roman"/>
          <w:b/>
          <w:sz w:val="24"/>
          <w:szCs w:val="24"/>
        </w:rPr>
        <w:t>ая</w:t>
      </w:r>
      <w:r w:rsidR="00EB2DFB" w:rsidRPr="00D44978">
        <w:rPr>
          <w:rFonts w:ascii="Times New Roman" w:hAnsi="Times New Roman" w:cs="Times New Roman"/>
          <w:b/>
          <w:sz w:val="24"/>
          <w:szCs w:val="24"/>
        </w:rPr>
        <w:t xml:space="preserve"> и проектн</w:t>
      </w:r>
      <w:r w:rsidRPr="00D44978">
        <w:rPr>
          <w:rFonts w:ascii="Times New Roman" w:hAnsi="Times New Roman" w:cs="Times New Roman"/>
          <w:b/>
          <w:sz w:val="24"/>
          <w:szCs w:val="24"/>
        </w:rPr>
        <w:t>ая</w:t>
      </w:r>
      <w:r w:rsidR="00EB2DFB" w:rsidRPr="00D44978">
        <w:rPr>
          <w:rFonts w:ascii="Times New Roman" w:hAnsi="Times New Roman" w:cs="Times New Roman"/>
          <w:b/>
          <w:sz w:val="24"/>
          <w:szCs w:val="24"/>
        </w:rPr>
        <w:t xml:space="preserve"> деятельност</w:t>
      </w:r>
      <w:r w:rsidRPr="00D44978">
        <w:rPr>
          <w:rFonts w:ascii="Times New Roman" w:hAnsi="Times New Roman" w:cs="Times New Roman"/>
          <w:b/>
          <w:sz w:val="24"/>
          <w:szCs w:val="24"/>
        </w:rPr>
        <w:t>ь</w:t>
      </w:r>
      <w:r w:rsidR="00EB2DFB" w:rsidRPr="00D44978">
        <w:rPr>
          <w:rFonts w:ascii="Times New Roman" w:hAnsi="Times New Roman" w:cs="Times New Roman"/>
          <w:b/>
          <w:sz w:val="24"/>
          <w:szCs w:val="24"/>
        </w:rPr>
        <w:t xml:space="preserve"> на уроках </w:t>
      </w:r>
    </w:p>
    <w:p w:rsidR="0076135B" w:rsidRPr="0076135B" w:rsidRDefault="00CF2FB6" w:rsidP="00761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 w:val="24"/>
          <w:szCs w:val="24"/>
        </w:rPr>
      </w:pPr>
      <w:r>
        <w:rPr>
          <w:rFonts w:ascii="Times New Roman" w:hAnsi="Times New Roman"/>
          <w:sz w:val="24"/>
          <w:szCs w:val="28"/>
        </w:rPr>
        <w:tab/>
      </w:r>
      <w:r w:rsidR="0076135B">
        <w:rPr>
          <w:rFonts w:ascii="Times New Roman" w:hAnsi="Times New Roman"/>
          <w:sz w:val="24"/>
          <w:szCs w:val="28"/>
        </w:rPr>
        <w:t xml:space="preserve">Системно-деятельностный подход положен в основу стандартов второго поколения, </w:t>
      </w:r>
      <w:r w:rsidR="0076135B">
        <w:rPr>
          <w:rFonts w:ascii="Times New Roman" w:hAnsi="Times New Roman"/>
          <w:b/>
          <w:sz w:val="24"/>
          <w:szCs w:val="28"/>
        </w:rPr>
        <w:t xml:space="preserve">  о</w:t>
      </w:r>
      <w:r w:rsidR="0076135B">
        <w:rPr>
          <w:rFonts w:ascii="Times New Roman" w:hAnsi="Times New Roman"/>
          <w:sz w:val="24"/>
          <w:szCs w:val="28"/>
        </w:rPr>
        <w:t xml:space="preserve">собенностью которых является соединение системного и деятельностного подхода в обучении как методологии ФГОС. </w:t>
      </w:r>
      <w:proofErr w:type="gramStart"/>
      <w:r w:rsidR="00C67445">
        <w:rPr>
          <w:rFonts w:ascii="Times New Roman" w:hAnsi="Times New Roman"/>
          <w:sz w:val="24"/>
          <w:szCs w:val="28"/>
        </w:rPr>
        <w:t>С</w:t>
      </w:r>
      <w:r w:rsidR="0076135B" w:rsidRPr="0076135B">
        <w:rPr>
          <w:rFonts w:ascii="Times New Roman" w:hAnsi="Times New Roman"/>
          <w:sz w:val="24"/>
          <w:szCs w:val="24"/>
        </w:rPr>
        <w:t>амо название</w:t>
      </w:r>
      <w:proofErr w:type="gramEnd"/>
      <w:r w:rsidR="0076135B" w:rsidRPr="0076135B">
        <w:rPr>
          <w:rFonts w:ascii="Times New Roman" w:hAnsi="Times New Roman"/>
          <w:sz w:val="24"/>
          <w:szCs w:val="24"/>
        </w:rPr>
        <w:t xml:space="preserve"> говорит нам о том, что в данном понятии сочетаются как системный (основоположники - Б.Г. Ананьев, Б.Ф. Ломов), так и деятельностный </w:t>
      </w:r>
      <w:r w:rsidR="0076135B" w:rsidRPr="0076135B">
        <w:rPr>
          <w:rFonts w:ascii="Times New Roman" w:hAnsi="Times New Roman"/>
          <w:bCs/>
          <w:sz w:val="24"/>
          <w:szCs w:val="24"/>
        </w:rPr>
        <w:t xml:space="preserve">(основоположники - </w:t>
      </w:r>
      <w:r w:rsidR="0076135B" w:rsidRPr="0076135B">
        <w:rPr>
          <w:rFonts w:ascii="Times New Roman" w:hAnsi="Times New Roman"/>
          <w:sz w:val="24"/>
          <w:szCs w:val="24"/>
        </w:rPr>
        <w:t>Л.С. Выготский, Л.В. Занков, А. Р. Лурия, Д.Б. Эльконин, В.В. Давыдов и др.) подходы. Одной из предпосылок, определивших современную роль системного подхода в на</w:t>
      </w:r>
      <w:r w:rsidR="0076135B" w:rsidRPr="0076135B">
        <w:rPr>
          <w:rFonts w:ascii="Times New Roman" w:hAnsi="Times New Roman"/>
          <w:sz w:val="24"/>
          <w:szCs w:val="24"/>
        </w:rPr>
        <w:softHyphen/>
        <w:t>уке, является бурный рост количества информации — «информационный взрыв». Возникла потребность в её интеграции и систе</w:t>
      </w:r>
      <w:r w:rsidR="0076135B" w:rsidRPr="0076135B">
        <w:rPr>
          <w:rFonts w:ascii="Times New Roman" w:hAnsi="Times New Roman"/>
          <w:sz w:val="24"/>
          <w:szCs w:val="24"/>
        </w:rPr>
        <w:softHyphen/>
        <w:t>матизации, что может быть успешно сделано лишь на основе системного под</w:t>
      </w:r>
      <w:r w:rsidR="0076135B" w:rsidRPr="0076135B">
        <w:rPr>
          <w:rFonts w:ascii="Times New Roman" w:hAnsi="Times New Roman"/>
          <w:sz w:val="24"/>
          <w:szCs w:val="24"/>
        </w:rPr>
        <w:softHyphen/>
        <w:t xml:space="preserve">хода, который сочетает в себе и анализ, и синтез. </w:t>
      </w:r>
    </w:p>
    <w:p w:rsidR="0076135B" w:rsidRPr="0076135B" w:rsidRDefault="0076135B" w:rsidP="0076135B">
      <w:pPr>
        <w:spacing w:after="0" w:line="240" w:lineRule="auto"/>
        <w:ind w:firstLine="720"/>
        <w:jc w:val="both"/>
        <w:rPr>
          <w:rFonts w:ascii="Times New Roman" w:hAnsi="Times New Roman"/>
          <w:sz w:val="24"/>
          <w:szCs w:val="24"/>
        </w:rPr>
      </w:pPr>
      <w:r w:rsidRPr="0076135B">
        <w:rPr>
          <w:rFonts w:ascii="Times New Roman" w:hAnsi="Times New Roman"/>
          <w:sz w:val="24"/>
          <w:szCs w:val="24"/>
        </w:rPr>
        <w:t>Деятельностный подход ориентирует не только на усвоение тех систематизированных знаний, но и на способы усвоения, на образцы и способы мышления и деятельности, на развитие познавательных сил и творческого потенциала ребенка. Этот подход противостоит вербальным методам и формам догматической передачи готовой информации, монологичности и обезличенности словесного преподавания, пассивности учения школьников, наконец, бесполезности самих знаний, умений и навыков, которые не реализуются в деятельности.</w:t>
      </w:r>
      <w:r>
        <w:rPr>
          <w:rFonts w:ascii="Times New Roman" w:hAnsi="Times New Roman"/>
          <w:sz w:val="24"/>
          <w:szCs w:val="24"/>
        </w:rPr>
        <w:t xml:space="preserve"> </w:t>
      </w:r>
      <w:r w:rsidRPr="0076135B">
        <w:rPr>
          <w:rFonts w:ascii="Times New Roman" w:hAnsi="Times New Roman"/>
          <w:sz w:val="24"/>
          <w:szCs w:val="24"/>
        </w:rPr>
        <w:t xml:space="preserve">Таким образом, системно–деятельностный подход является попыткой объединения этих подходов и предполагает создание у детей установки на самостоятельность, свободу выбора и готовит их к жизни. При разработке ФГОС второго поколения системно-деятельностный подход становится тем системообразующим компонентом в образовательной структуре, без которого к обозначенному государственным стандартом образования результату прийти невозможно. Именно ориентация на результаты образования является принципиальным отличием образовательных стандартов второго поколения. </w:t>
      </w:r>
    </w:p>
    <w:p w:rsidR="0076135B" w:rsidRPr="0076135B" w:rsidRDefault="0076135B" w:rsidP="0076135B">
      <w:pPr>
        <w:spacing w:after="0" w:line="240" w:lineRule="auto"/>
        <w:ind w:firstLine="567"/>
        <w:jc w:val="both"/>
        <w:rPr>
          <w:rFonts w:ascii="Times New Roman" w:hAnsi="Times New Roman"/>
          <w:sz w:val="24"/>
          <w:szCs w:val="24"/>
        </w:rPr>
      </w:pPr>
      <w:r w:rsidRPr="0076135B">
        <w:rPr>
          <w:rFonts w:ascii="Times New Roman" w:hAnsi="Times New Roman"/>
          <w:sz w:val="24"/>
          <w:szCs w:val="24"/>
        </w:rPr>
        <w:t xml:space="preserve">По мнению А.Г. Асмолова, «процесс учения — это процесс деятельности ученика, направленный на становление его сознания и его личности в целом. Вот что такое «системно — деятельностный» подход в образовании!». </w:t>
      </w:r>
    </w:p>
    <w:p w:rsidR="008754F8" w:rsidRDefault="0076135B" w:rsidP="008754F8">
      <w:pPr>
        <w:shd w:val="clear" w:color="auto" w:fill="FFFFFF"/>
        <w:spacing w:after="0" w:line="240" w:lineRule="auto"/>
        <w:jc w:val="both"/>
        <w:rPr>
          <w:rFonts w:ascii="Times New Roman" w:hAnsi="Times New Roman"/>
          <w:bCs/>
          <w:color w:val="000000"/>
          <w:szCs w:val="28"/>
        </w:rPr>
      </w:pPr>
      <w:r>
        <w:rPr>
          <w:rFonts w:ascii="Times New Roman" w:hAnsi="Times New Roman"/>
          <w:color w:val="000000"/>
          <w:szCs w:val="28"/>
        </w:rPr>
        <w:t xml:space="preserve">Современный урок – это урок, соответствующий времени. Под временем я понимаю состояние общества, государства, мира, науки, всех сфер бытия, окружающих человека. </w:t>
      </w:r>
      <w:proofErr w:type="gramStart"/>
      <w:r>
        <w:rPr>
          <w:rFonts w:ascii="Times New Roman" w:hAnsi="Times New Roman"/>
          <w:color w:val="000000"/>
          <w:szCs w:val="28"/>
        </w:rPr>
        <w:t>А также состояние самого человека, прежде всего, главных героев урока – ученика и учителя</w:t>
      </w:r>
      <w:r>
        <w:rPr>
          <w:rStyle w:val="a5"/>
          <w:rFonts w:ascii="Times New Roman" w:hAnsi="Times New Roman"/>
          <w:color w:val="000000"/>
          <w:szCs w:val="28"/>
        </w:rPr>
        <w:footnoteReference w:id="4"/>
      </w:r>
      <w:r>
        <w:rPr>
          <w:rFonts w:ascii="Times New Roman" w:hAnsi="Times New Roman"/>
          <w:color w:val="000000"/>
          <w:szCs w:val="28"/>
        </w:rPr>
        <w:t xml:space="preserve">. А.В. Хуторской выделил семь </w:t>
      </w:r>
      <w:r>
        <w:rPr>
          <w:rFonts w:ascii="Times New Roman" w:hAnsi="Times New Roman"/>
          <w:b/>
          <w:bCs/>
          <w:color w:val="000000"/>
          <w:szCs w:val="28"/>
        </w:rPr>
        <w:t xml:space="preserve"> </w:t>
      </w:r>
      <w:r w:rsidRPr="0076135B">
        <w:rPr>
          <w:rFonts w:ascii="Times New Roman" w:hAnsi="Times New Roman"/>
          <w:bCs/>
          <w:color w:val="000000"/>
          <w:szCs w:val="28"/>
        </w:rPr>
        <w:t>главных критериев современного урока</w:t>
      </w:r>
      <w:r>
        <w:rPr>
          <w:rFonts w:ascii="Times New Roman" w:hAnsi="Times New Roman"/>
          <w:bCs/>
          <w:color w:val="000000"/>
          <w:szCs w:val="28"/>
        </w:rPr>
        <w:t xml:space="preserve"> (Приложение 1), руководствуясь которыми, можно </w:t>
      </w:r>
      <w:r w:rsidR="008012F0">
        <w:rPr>
          <w:rFonts w:ascii="Times New Roman" w:hAnsi="Times New Roman"/>
          <w:bCs/>
          <w:color w:val="000000"/>
          <w:szCs w:val="28"/>
        </w:rPr>
        <w:t>сделать</w:t>
      </w:r>
      <w:r>
        <w:rPr>
          <w:rFonts w:ascii="Times New Roman" w:hAnsi="Times New Roman"/>
          <w:bCs/>
          <w:color w:val="000000"/>
          <w:szCs w:val="28"/>
        </w:rPr>
        <w:t xml:space="preserve"> урок эффективным и интересным.</w:t>
      </w:r>
      <w:r w:rsidR="008754F8">
        <w:rPr>
          <w:rFonts w:ascii="Times New Roman" w:hAnsi="Times New Roman"/>
          <w:bCs/>
          <w:color w:val="000000"/>
          <w:szCs w:val="28"/>
        </w:rPr>
        <w:t xml:space="preserve"> </w:t>
      </w:r>
      <w:proofErr w:type="gramEnd"/>
    </w:p>
    <w:p w:rsidR="008754F8" w:rsidRPr="005C37A8" w:rsidRDefault="008754F8" w:rsidP="008754F8">
      <w:pPr>
        <w:shd w:val="clear" w:color="auto" w:fill="FFFFFF"/>
        <w:spacing w:after="0" w:line="240" w:lineRule="auto"/>
        <w:jc w:val="both"/>
        <w:rPr>
          <w:rFonts w:ascii="Times New Roman" w:hAnsi="Times New Roman"/>
          <w:color w:val="000000"/>
          <w:sz w:val="24"/>
          <w:szCs w:val="24"/>
        </w:rPr>
      </w:pPr>
      <w:r w:rsidRPr="005C37A8">
        <w:rPr>
          <w:rFonts w:ascii="Times New Roman" w:hAnsi="Times New Roman"/>
          <w:bCs/>
          <w:color w:val="000000"/>
          <w:sz w:val="24"/>
          <w:szCs w:val="24"/>
        </w:rPr>
        <w:t xml:space="preserve">Рассмотрим типологию уроков в дидактической системе деятельностного метода. </w:t>
      </w:r>
      <w:r w:rsidRPr="005C37A8">
        <w:rPr>
          <w:rFonts w:ascii="Times New Roman" w:hAnsi="Times New Roman"/>
          <w:color w:val="000000"/>
          <w:sz w:val="24"/>
          <w:szCs w:val="24"/>
        </w:rPr>
        <w:t>Тип урока определяет формирование того или иного учебного действия в структуре учебной деятельности.</w:t>
      </w:r>
    </w:p>
    <w:tbl>
      <w:tblPr>
        <w:tblStyle w:val="af"/>
        <w:tblW w:w="0" w:type="auto"/>
        <w:tblLook w:val="04A0"/>
      </w:tblPr>
      <w:tblGrid>
        <w:gridCol w:w="3190"/>
        <w:gridCol w:w="3190"/>
        <w:gridCol w:w="3191"/>
      </w:tblGrid>
      <w:tr w:rsidR="008754F8" w:rsidTr="008754F8">
        <w:tc>
          <w:tcPr>
            <w:tcW w:w="3190" w:type="dxa"/>
          </w:tcPr>
          <w:p w:rsidR="008754F8" w:rsidRPr="008754F8" w:rsidRDefault="008754F8" w:rsidP="008754F8">
            <w:pPr>
              <w:rPr>
                <w:rFonts w:ascii="Times New Roman" w:hAnsi="Times New Roman"/>
                <w:b/>
                <w:color w:val="000000"/>
                <w:sz w:val="24"/>
                <w:szCs w:val="24"/>
              </w:rPr>
            </w:pPr>
            <w:r w:rsidRPr="008754F8">
              <w:rPr>
                <w:rFonts w:ascii="Times New Roman" w:hAnsi="Times New Roman"/>
                <w:b/>
                <w:color w:val="000000"/>
                <w:sz w:val="24"/>
                <w:szCs w:val="24"/>
              </w:rPr>
              <w:t>Традиционный подход (по Ю.А. Конаржевскому)</w:t>
            </w:r>
          </w:p>
        </w:tc>
        <w:tc>
          <w:tcPr>
            <w:tcW w:w="3190" w:type="dxa"/>
          </w:tcPr>
          <w:p w:rsidR="008754F8" w:rsidRPr="008754F8" w:rsidRDefault="008754F8" w:rsidP="008754F8">
            <w:pPr>
              <w:rPr>
                <w:rFonts w:ascii="Times New Roman" w:hAnsi="Times New Roman"/>
                <w:b/>
                <w:color w:val="000000"/>
                <w:sz w:val="24"/>
                <w:szCs w:val="24"/>
              </w:rPr>
            </w:pPr>
            <w:r w:rsidRPr="008754F8">
              <w:rPr>
                <w:rFonts w:ascii="Times New Roman" w:hAnsi="Times New Roman"/>
                <w:b/>
                <w:color w:val="000000"/>
                <w:sz w:val="24"/>
                <w:szCs w:val="24"/>
              </w:rPr>
              <w:t>Урок деятельностной направленности «Школа 2000…» (по целеполаганию)</w:t>
            </w:r>
          </w:p>
        </w:tc>
        <w:tc>
          <w:tcPr>
            <w:tcW w:w="3191" w:type="dxa"/>
          </w:tcPr>
          <w:p w:rsidR="00F8006A" w:rsidRDefault="008754F8" w:rsidP="008754F8">
            <w:pPr>
              <w:rPr>
                <w:rFonts w:ascii="Times New Roman" w:hAnsi="Times New Roman"/>
                <w:b/>
                <w:color w:val="000000"/>
                <w:sz w:val="24"/>
                <w:szCs w:val="24"/>
              </w:rPr>
            </w:pPr>
            <w:r w:rsidRPr="008754F8">
              <w:rPr>
                <w:rFonts w:ascii="Times New Roman" w:hAnsi="Times New Roman"/>
                <w:b/>
                <w:color w:val="000000"/>
                <w:sz w:val="24"/>
                <w:szCs w:val="24"/>
              </w:rPr>
              <w:t xml:space="preserve">Типология уроков </w:t>
            </w:r>
            <w:proofErr w:type="gramStart"/>
            <w:r w:rsidRPr="008754F8">
              <w:rPr>
                <w:rFonts w:ascii="Times New Roman" w:hAnsi="Times New Roman"/>
                <w:b/>
                <w:color w:val="000000"/>
                <w:sz w:val="24"/>
                <w:szCs w:val="24"/>
              </w:rPr>
              <w:t>по</w:t>
            </w:r>
            <w:proofErr w:type="gramEnd"/>
            <w:r w:rsidRPr="008754F8">
              <w:rPr>
                <w:rFonts w:ascii="Times New Roman" w:hAnsi="Times New Roman"/>
                <w:b/>
                <w:color w:val="000000"/>
                <w:sz w:val="24"/>
                <w:szCs w:val="24"/>
              </w:rPr>
              <w:t xml:space="preserve"> </w:t>
            </w:r>
          </w:p>
          <w:p w:rsidR="008754F8" w:rsidRPr="008754F8" w:rsidRDefault="008754F8" w:rsidP="008754F8">
            <w:pPr>
              <w:rPr>
                <w:rFonts w:ascii="Times New Roman" w:hAnsi="Times New Roman"/>
                <w:b/>
                <w:color w:val="000000"/>
                <w:sz w:val="24"/>
                <w:szCs w:val="24"/>
              </w:rPr>
            </w:pPr>
            <w:r w:rsidRPr="008754F8">
              <w:rPr>
                <w:rFonts w:ascii="Times New Roman" w:hAnsi="Times New Roman"/>
                <w:b/>
                <w:color w:val="000000"/>
                <w:sz w:val="24"/>
                <w:szCs w:val="24"/>
              </w:rPr>
              <w:t>А.В. Хуторскому</w:t>
            </w:r>
          </w:p>
        </w:tc>
      </w:tr>
      <w:tr w:rsidR="008754F8" w:rsidTr="008754F8">
        <w:tc>
          <w:tcPr>
            <w:tcW w:w="3190" w:type="dxa"/>
          </w:tcPr>
          <w:p w:rsidR="008754F8" w:rsidRPr="008754F8" w:rsidRDefault="008754F8" w:rsidP="008754F8">
            <w:pPr>
              <w:rPr>
                <w:rFonts w:ascii="Times New Roman" w:hAnsi="Times New Roman"/>
                <w:color w:val="000000"/>
                <w:sz w:val="24"/>
                <w:szCs w:val="24"/>
              </w:rPr>
            </w:pPr>
            <w:r w:rsidRPr="008754F8">
              <w:rPr>
                <w:rFonts w:ascii="Times New Roman" w:hAnsi="Times New Roman"/>
                <w:color w:val="000000"/>
                <w:sz w:val="24"/>
                <w:szCs w:val="24"/>
              </w:rPr>
              <w:t>Урок усвоения нового материала</w:t>
            </w:r>
          </w:p>
        </w:tc>
        <w:tc>
          <w:tcPr>
            <w:tcW w:w="3190" w:type="dxa"/>
          </w:tcPr>
          <w:p w:rsidR="008754F8" w:rsidRPr="008754F8" w:rsidRDefault="008754F8" w:rsidP="008754F8">
            <w:pPr>
              <w:rPr>
                <w:rFonts w:ascii="Times New Roman" w:hAnsi="Times New Roman"/>
                <w:color w:val="000000"/>
                <w:sz w:val="24"/>
                <w:szCs w:val="24"/>
              </w:rPr>
            </w:pPr>
            <w:r>
              <w:rPr>
                <w:rFonts w:ascii="Times New Roman" w:hAnsi="Times New Roman"/>
                <w:color w:val="000000"/>
                <w:sz w:val="24"/>
                <w:szCs w:val="24"/>
              </w:rPr>
              <w:t>Урок открытия нового знания</w:t>
            </w:r>
          </w:p>
        </w:tc>
        <w:tc>
          <w:tcPr>
            <w:tcW w:w="3191" w:type="dxa"/>
          </w:tcPr>
          <w:p w:rsidR="008754F8" w:rsidRPr="008754F8" w:rsidRDefault="008754F8" w:rsidP="008754F8">
            <w:pPr>
              <w:rPr>
                <w:rFonts w:ascii="Times New Roman" w:hAnsi="Times New Roman"/>
                <w:color w:val="000000"/>
                <w:sz w:val="24"/>
                <w:szCs w:val="24"/>
              </w:rPr>
            </w:pPr>
            <w:r>
              <w:rPr>
                <w:rFonts w:ascii="Times New Roman" w:hAnsi="Times New Roman"/>
                <w:color w:val="000000"/>
                <w:sz w:val="24"/>
                <w:szCs w:val="24"/>
              </w:rPr>
              <w:t>Урок самореализации ученика</w:t>
            </w:r>
          </w:p>
        </w:tc>
      </w:tr>
      <w:tr w:rsidR="008754F8" w:rsidTr="008754F8">
        <w:tc>
          <w:tcPr>
            <w:tcW w:w="3190" w:type="dxa"/>
          </w:tcPr>
          <w:p w:rsidR="008754F8" w:rsidRPr="008754F8" w:rsidRDefault="008754F8" w:rsidP="008754F8">
            <w:pPr>
              <w:rPr>
                <w:rFonts w:ascii="Times New Roman" w:hAnsi="Times New Roman"/>
                <w:color w:val="000000"/>
                <w:sz w:val="24"/>
                <w:szCs w:val="24"/>
              </w:rPr>
            </w:pPr>
            <w:r>
              <w:rPr>
                <w:rFonts w:ascii="Times New Roman" w:hAnsi="Times New Roman"/>
                <w:color w:val="000000"/>
                <w:sz w:val="24"/>
                <w:szCs w:val="24"/>
              </w:rPr>
              <w:t>Урок закрепления изучаемого</w:t>
            </w:r>
          </w:p>
        </w:tc>
        <w:tc>
          <w:tcPr>
            <w:tcW w:w="3190" w:type="dxa"/>
          </w:tcPr>
          <w:p w:rsidR="008754F8" w:rsidRPr="008754F8" w:rsidRDefault="008754F8" w:rsidP="008754F8">
            <w:pPr>
              <w:rPr>
                <w:rFonts w:ascii="Times New Roman" w:hAnsi="Times New Roman"/>
                <w:color w:val="000000"/>
                <w:sz w:val="24"/>
                <w:szCs w:val="24"/>
              </w:rPr>
            </w:pPr>
            <w:r>
              <w:rPr>
                <w:rFonts w:ascii="Times New Roman" w:hAnsi="Times New Roman"/>
                <w:color w:val="000000"/>
                <w:sz w:val="24"/>
                <w:szCs w:val="24"/>
              </w:rPr>
              <w:t>Урок рефлексии</w:t>
            </w:r>
          </w:p>
        </w:tc>
        <w:tc>
          <w:tcPr>
            <w:tcW w:w="3191" w:type="dxa"/>
          </w:tcPr>
          <w:p w:rsidR="008754F8" w:rsidRPr="008754F8" w:rsidRDefault="008754F8" w:rsidP="008754F8">
            <w:pPr>
              <w:rPr>
                <w:rFonts w:ascii="Times New Roman" w:hAnsi="Times New Roman"/>
                <w:color w:val="000000"/>
                <w:sz w:val="24"/>
                <w:szCs w:val="24"/>
              </w:rPr>
            </w:pPr>
            <w:r>
              <w:rPr>
                <w:rFonts w:ascii="Times New Roman" w:hAnsi="Times New Roman"/>
                <w:color w:val="000000"/>
                <w:sz w:val="24"/>
                <w:szCs w:val="24"/>
              </w:rPr>
              <w:t>Урок открытия нового</w:t>
            </w:r>
          </w:p>
        </w:tc>
      </w:tr>
      <w:tr w:rsidR="008754F8" w:rsidTr="008754F8">
        <w:tc>
          <w:tcPr>
            <w:tcW w:w="3190" w:type="dxa"/>
          </w:tcPr>
          <w:p w:rsidR="008754F8" w:rsidRPr="008754F8" w:rsidRDefault="008754F8" w:rsidP="008754F8">
            <w:pPr>
              <w:rPr>
                <w:rFonts w:ascii="Times New Roman" w:hAnsi="Times New Roman"/>
                <w:color w:val="000000"/>
                <w:sz w:val="24"/>
                <w:szCs w:val="24"/>
              </w:rPr>
            </w:pPr>
            <w:r>
              <w:rPr>
                <w:rFonts w:ascii="Times New Roman" w:hAnsi="Times New Roman"/>
                <w:color w:val="000000"/>
                <w:sz w:val="24"/>
                <w:szCs w:val="24"/>
              </w:rPr>
              <w:t>Урок повторения</w:t>
            </w:r>
          </w:p>
        </w:tc>
        <w:tc>
          <w:tcPr>
            <w:tcW w:w="3190" w:type="dxa"/>
          </w:tcPr>
          <w:p w:rsidR="008754F8" w:rsidRPr="008754F8" w:rsidRDefault="008754F8" w:rsidP="008754F8">
            <w:pPr>
              <w:rPr>
                <w:rFonts w:ascii="Times New Roman" w:hAnsi="Times New Roman"/>
                <w:color w:val="000000"/>
                <w:sz w:val="24"/>
                <w:szCs w:val="24"/>
              </w:rPr>
            </w:pPr>
            <w:r>
              <w:rPr>
                <w:rFonts w:ascii="Times New Roman" w:hAnsi="Times New Roman"/>
                <w:color w:val="000000"/>
                <w:sz w:val="24"/>
                <w:szCs w:val="24"/>
              </w:rPr>
              <w:t xml:space="preserve">Урок общеметодологической направленности/ урок </w:t>
            </w:r>
            <w:r>
              <w:rPr>
                <w:rFonts w:ascii="Times New Roman" w:hAnsi="Times New Roman"/>
                <w:color w:val="000000"/>
                <w:sz w:val="24"/>
                <w:szCs w:val="24"/>
              </w:rPr>
              <w:lastRenderedPageBreak/>
              <w:t>построения системы знаний</w:t>
            </w:r>
          </w:p>
        </w:tc>
        <w:tc>
          <w:tcPr>
            <w:tcW w:w="3191" w:type="dxa"/>
          </w:tcPr>
          <w:p w:rsidR="008754F8" w:rsidRPr="008754F8" w:rsidRDefault="008754F8" w:rsidP="008754F8">
            <w:pPr>
              <w:rPr>
                <w:rFonts w:ascii="Times New Roman" w:hAnsi="Times New Roman"/>
                <w:color w:val="000000"/>
                <w:sz w:val="24"/>
                <w:szCs w:val="24"/>
              </w:rPr>
            </w:pPr>
            <w:r>
              <w:rPr>
                <w:rFonts w:ascii="Times New Roman" w:hAnsi="Times New Roman"/>
                <w:color w:val="000000"/>
                <w:sz w:val="24"/>
                <w:szCs w:val="24"/>
              </w:rPr>
              <w:lastRenderedPageBreak/>
              <w:t>Урок создания образовательной продукции</w:t>
            </w:r>
          </w:p>
        </w:tc>
      </w:tr>
      <w:tr w:rsidR="008754F8" w:rsidTr="008754F8">
        <w:tc>
          <w:tcPr>
            <w:tcW w:w="3190" w:type="dxa"/>
          </w:tcPr>
          <w:p w:rsidR="008754F8" w:rsidRPr="008754F8" w:rsidRDefault="008754F8" w:rsidP="008754F8">
            <w:pPr>
              <w:rPr>
                <w:rFonts w:ascii="Times New Roman" w:hAnsi="Times New Roman"/>
                <w:color w:val="000000"/>
                <w:sz w:val="24"/>
                <w:szCs w:val="24"/>
              </w:rPr>
            </w:pPr>
            <w:r>
              <w:rPr>
                <w:rFonts w:ascii="Times New Roman" w:hAnsi="Times New Roman"/>
                <w:color w:val="000000"/>
                <w:sz w:val="24"/>
                <w:szCs w:val="24"/>
              </w:rPr>
              <w:lastRenderedPageBreak/>
              <w:t>Урок систематизации и обобщения изученного</w:t>
            </w:r>
          </w:p>
        </w:tc>
        <w:tc>
          <w:tcPr>
            <w:tcW w:w="3190" w:type="dxa"/>
          </w:tcPr>
          <w:p w:rsidR="008754F8" w:rsidRPr="008754F8" w:rsidRDefault="008754F8" w:rsidP="008754F8">
            <w:pPr>
              <w:rPr>
                <w:rFonts w:ascii="Times New Roman" w:hAnsi="Times New Roman"/>
                <w:color w:val="000000"/>
                <w:sz w:val="24"/>
                <w:szCs w:val="24"/>
              </w:rPr>
            </w:pPr>
            <w:r>
              <w:rPr>
                <w:rFonts w:ascii="Times New Roman" w:hAnsi="Times New Roman"/>
                <w:color w:val="000000"/>
                <w:sz w:val="24"/>
                <w:szCs w:val="24"/>
              </w:rPr>
              <w:t>Урок развивающего контроля</w:t>
            </w:r>
          </w:p>
        </w:tc>
        <w:tc>
          <w:tcPr>
            <w:tcW w:w="3191" w:type="dxa"/>
          </w:tcPr>
          <w:p w:rsidR="008754F8" w:rsidRPr="008754F8" w:rsidRDefault="008754F8" w:rsidP="008754F8">
            <w:pPr>
              <w:rPr>
                <w:rFonts w:ascii="Times New Roman" w:hAnsi="Times New Roman"/>
                <w:color w:val="000000"/>
                <w:sz w:val="24"/>
                <w:szCs w:val="24"/>
              </w:rPr>
            </w:pPr>
            <w:r>
              <w:rPr>
                <w:rFonts w:ascii="Times New Roman" w:hAnsi="Times New Roman"/>
                <w:color w:val="000000"/>
                <w:sz w:val="24"/>
                <w:szCs w:val="24"/>
              </w:rPr>
              <w:t>Урок развития компетентностей</w:t>
            </w:r>
          </w:p>
        </w:tc>
      </w:tr>
      <w:tr w:rsidR="008754F8" w:rsidTr="008754F8">
        <w:tc>
          <w:tcPr>
            <w:tcW w:w="3190" w:type="dxa"/>
          </w:tcPr>
          <w:p w:rsidR="008754F8" w:rsidRDefault="008754F8" w:rsidP="008754F8">
            <w:pPr>
              <w:rPr>
                <w:rFonts w:ascii="Times New Roman" w:hAnsi="Times New Roman"/>
                <w:color w:val="000000"/>
                <w:sz w:val="24"/>
                <w:szCs w:val="24"/>
              </w:rPr>
            </w:pPr>
            <w:r>
              <w:rPr>
                <w:rFonts w:ascii="Times New Roman" w:hAnsi="Times New Roman"/>
                <w:color w:val="000000"/>
                <w:sz w:val="24"/>
                <w:szCs w:val="24"/>
              </w:rPr>
              <w:t>Урок проверки и оценки знаний</w:t>
            </w:r>
          </w:p>
        </w:tc>
        <w:tc>
          <w:tcPr>
            <w:tcW w:w="3190" w:type="dxa"/>
          </w:tcPr>
          <w:p w:rsidR="008754F8" w:rsidRPr="008754F8" w:rsidRDefault="008754F8" w:rsidP="008754F8">
            <w:pPr>
              <w:rPr>
                <w:rFonts w:ascii="Times New Roman" w:hAnsi="Times New Roman"/>
                <w:color w:val="000000"/>
                <w:sz w:val="24"/>
                <w:szCs w:val="24"/>
              </w:rPr>
            </w:pPr>
          </w:p>
        </w:tc>
        <w:tc>
          <w:tcPr>
            <w:tcW w:w="3191" w:type="dxa"/>
          </w:tcPr>
          <w:p w:rsidR="008754F8" w:rsidRPr="008754F8" w:rsidRDefault="00DB0A6B" w:rsidP="008754F8">
            <w:pPr>
              <w:rPr>
                <w:rFonts w:ascii="Times New Roman" w:hAnsi="Times New Roman"/>
                <w:color w:val="000000"/>
                <w:sz w:val="24"/>
                <w:szCs w:val="24"/>
              </w:rPr>
            </w:pPr>
            <w:r>
              <w:rPr>
                <w:rFonts w:ascii="Times New Roman" w:hAnsi="Times New Roman"/>
                <w:color w:val="000000"/>
                <w:sz w:val="24"/>
                <w:szCs w:val="24"/>
              </w:rPr>
              <w:t xml:space="preserve">Урок коммуникаций </w:t>
            </w:r>
          </w:p>
        </w:tc>
      </w:tr>
      <w:tr w:rsidR="008754F8" w:rsidTr="008754F8">
        <w:tc>
          <w:tcPr>
            <w:tcW w:w="3190" w:type="dxa"/>
          </w:tcPr>
          <w:p w:rsidR="008754F8" w:rsidRDefault="008754F8" w:rsidP="008754F8">
            <w:pPr>
              <w:rPr>
                <w:rFonts w:ascii="Times New Roman" w:hAnsi="Times New Roman"/>
                <w:color w:val="000000"/>
                <w:sz w:val="24"/>
                <w:szCs w:val="24"/>
              </w:rPr>
            </w:pPr>
            <w:r>
              <w:rPr>
                <w:rFonts w:ascii="Times New Roman" w:hAnsi="Times New Roman"/>
                <w:color w:val="000000"/>
                <w:sz w:val="24"/>
                <w:szCs w:val="24"/>
              </w:rPr>
              <w:t>Комбинированный урок</w:t>
            </w:r>
          </w:p>
        </w:tc>
        <w:tc>
          <w:tcPr>
            <w:tcW w:w="3190" w:type="dxa"/>
          </w:tcPr>
          <w:p w:rsidR="008754F8" w:rsidRPr="008754F8" w:rsidRDefault="008754F8" w:rsidP="008754F8">
            <w:pPr>
              <w:rPr>
                <w:rFonts w:ascii="Times New Roman" w:hAnsi="Times New Roman"/>
                <w:color w:val="000000"/>
                <w:sz w:val="24"/>
                <w:szCs w:val="24"/>
              </w:rPr>
            </w:pPr>
          </w:p>
        </w:tc>
        <w:tc>
          <w:tcPr>
            <w:tcW w:w="3191" w:type="dxa"/>
          </w:tcPr>
          <w:p w:rsidR="008754F8" w:rsidRPr="008754F8" w:rsidRDefault="00DB0A6B" w:rsidP="008754F8">
            <w:pPr>
              <w:rPr>
                <w:rFonts w:ascii="Times New Roman" w:hAnsi="Times New Roman"/>
                <w:color w:val="000000"/>
                <w:sz w:val="24"/>
                <w:szCs w:val="24"/>
              </w:rPr>
            </w:pPr>
            <w:r>
              <w:rPr>
                <w:rFonts w:ascii="Times New Roman" w:hAnsi="Times New Roman"/>
                <w:color w:val="000000"/>
                <w:sz w:val="24"/>
                <w:szCs w:val="24"/>
              </w:rPr>
              <w:t>Метапредметный урок</w:t>
            </w:r>
          </w:p>
        </w:tc>
      </w:tr>
      <w:tr w:rsidR="00DB0A6B" w:rsidTr="008754F8">
        <w:tc>
          <w:tcPr>
            <w:tcW w:w="3190" w:type="dxa"/>
          </w:tcPr>
          <w:p w:rsidR="00DB0A6B" w:rsidRDefault="00DB0A6B" w:rsidP="008754F8">
            <w:pPr>
              <w:rPr>
                <w:rFonts w:ascii="Times New Roman" w:hAnsi="Times New Roman"/>
                <w:color w:val="000000"/>
                <w:sz w:val="24"/>
                <w:szCs w:val="24"/>
              </w:rPr>
            </w:pPr>
          </w:p>
        </w:tc>
        <w:tc>
          <w:tcPr>
            <w:tcW w:w="3190" w:type="dxa"/>
          </w:tcPr>
          <w:p w:rsidR="00DB0A6B" w:rsidRPr="008754F8" w:rsidRDefault="00DB0A6B" w:rsidP="008754F8">
            <w:pPr>
              <w:rPr>
                <w:rFonts w:ascii="Times New Roman" w:hAnsi="Times New Roman"/>
                <w:color w:val="000000"/>
                <w:sz w:val="24"/>
                <w:szCs w:val="24"/>
              </w:rPr>
            </w:pPr>
          </w:p>
        </w:tc>
        <w:tc>
          <w:tcPr>
            <w:tcW w:w="3191" w:type="dxa"/>
          </w:tcPr>
          <w:p w:rsidR="00DB0A6B" w:rsidRDefault="00DB0A6B" w:rsidP="008754F8">
            <w:pPr>
              <w:rPr>
                <w:rFonts w:ascii="Times New Roman" w:hAnsi="Times New Roman"/>
                <w:color w:val="000000"/>
                <w:sz w:val="24"/>
                <w:szCs w:val="24"/>
              </w:rPr>
            </w:pPr>
            <w:r>
              <w:rPr>
                <w:rFonts w:ascii="Times New Roman" w:hAnsi="Times New Roman"/>
                <w:color w:val="000000"/>
                <w:sz w:val="24"/>
                <w:szCs w:val="24"/>
              </w:rPr>
              <w:t>Урок социального учета</w:t>
            </w:r>
          </w:p>
        </w:tc>
      </w:tr>
    </w:tbl>
    <w:p w:rsidR="00A110DF" w:rsidRPr="00A110DF" w:rsidRDefault="00A110DF" w:rsidP="00866ADC">
      <w:pPr>
        <w:spacing w:after="0" w:line="240" w:lineRule="auto"/>
        <w:ind w:firstLine="708"/>
        <w:jc w:val="both"/>
        <w:rPr>
          <w:rFonts w:ascii="Times New Roman" w:hAnsi="Times New Roman"/>
          <w:b/>
          <w:sz w:val="24"/>
          <w:szCs w:val="24"/>
        </w:rPr>
      </w:pPr>
      <w:r>
        <w:rPr>
          <w:rFonts w:ascii="Times New Roman" w:hAnsi="Times New Roman"/>
          <w:sz w:val="24"/>
          <w:szCs w:val="24"/>
        </w:rPr>
        <w:t>Р</w:t>
      </w:r>
      <w:r w:rsidRPr="00A110DF">
        <w:rPr>
          <w:rFonts w:ascii="Times New Roman" w:hAnsi="Times New Roman"/>
          <w:sz w:val="24"/>
          <w:szCs w:val="24"/>
        </w:rPr>
        <w:t>еализация деятельностного подхода на уроке заставляет учителя перестроить свою деятельность</w:t>
      </w:r>
      <w:r w:rsidR="00ED4601">
        <w:rPr>
          <w:rFonts w:ascii="Times New Roman" w:hAnsi="Times New Roman"/>
          <w:sz w:val="24"/>
          <w:szCs w:val="24"/>
        </w:rPr>
        <w:t xml:space="preserve"> (Приложение 2)</w:t>
      </w:r>
      <w:r w:rsidRPr="00A110DF">
        <w:rPr>
          <w:rFonts w:ascii="Times New Roman" w:hAnsi="Times New Roman"/>
          <w:sz w:val="24"/>
          <w:szCs w:val="24"/>
        </w:rPr>
        <w:t xml:space="preserve">, уйти от привычного объяснения и предоставить обучающимся самостоятельно, в определенной последовательности открыть для себя новые знания и присвоить их. Именно ученики являются главными «действующими героями» на уроке. И, безусловно, их деятельность на уроке должна быть осмыслена, </w:t>
      </w:r>
      <w:proofErr w:type="gramStart"/>
      <w:r w:rsidRPr="00A110DF">
        <w:rPr>
          <w:rFonts w:ascii="Times New Roman" w:hAnsi="Times New Roman"/>
          <w:sz w:val="24"/>
          <w:szCs w:val="24"/>
        </w:rPr>
        <w:t>личностно-значима</w:t>
      </w:r>
      <w:proofErr w:type="gramEnd"/>
      <w:r w:rsidRPr="00A110DF">
        <w:rPr>
          <w:rFonts w:ascii="Times New Roman" w:hAnsi="Times New Roman"/>
          <w:sz w:val="24"/>
          <w:szCs w:val="24"/>
        </w:rPr>
        <w:t xml:space="preserve">: </w:t>
      </w:r>
      <w:r w:rsidRPr="00A110DF">
        <w:rPr>
          <w:rFonts w:ascii="Times New Roman" w:hAnsi="Times New Roman"/>
          <w:b/>
          <w:sz w:val="24"/>
          <w:szCs w:val="24"/>
        </w:rPr>
        <w:t>что я хочу сделать, зачем я это делаю, как я это делаю, как я это сделал.</w:t>
      </w:r>
    </w:p>
    <w:p w:rsidR="00A110DF" w:rsidRPr="00A110DF" w:rsidRDefault="00A110DF" w:rsidP="00866ADC">
      <w:pPr>
        <w:spacing w:after="0" w:line="240" w:lineRule="auto"/>
        <w:ind w:firstLine="708"/>
        <w:jc w:val="both"/>
        <w:rPr>
          <w:rFonts w:ascii="Times New Roman" w:hAnsi="Times New Roman"/>
          <w:sz w:val="24"/>
          <w:szCs w:val="24"/>
        </w:rPr>
      </w:pPr>
      <w:r w:rsidRPr="00A110DF">
        <w:rPr>
          <w:rFonts w:ascii="Times New Roman" w:hAnsi="Times New Roman"/>
          <w:sz w:val="24"/>
          <w:szCs w:val="24"/>
        </w:rPr>
        <w:t>Развитие личности в системе образования обеспечивается, прежде всего, через формирование универсальных учебных действий. Овладение учащимися универсальными учебными действиями создаёт возможность самостоятельного успешного усвоения новых знаний, умений и компетентностей, включая организацию усвоения, т</w:t>
      </w:r>
      <w:proofErr w:type="gramStart"/>
      <w:r w:rsidRPr="00A110DF">
        <w:rPr>
          <w:rFonts w:ascii="Times New Roman" w:hAnsi="Times New Roman"/>
          <w:sz w:val="24"/>
          <w:szCs w:val="24"/>
        </w:rPr>
        <w:t>.е</w:t>
      </w:r>
      <w:proofErr w:type="gramEnd"/>
      <w:r w:rsidRPr="00A110DF">
        <w:rPr>
          <w:rFonts w:ascii="Times New Roman" w:hAnsi="Times New Roman"/>
          <w:sz w:val="24"/>
          <w:szCs w:val="24"/>
        </w:rPr>
        <w:t xml:space="preserve"> умения учиться.</w:t>
      </w:r>
    </w:p>
    <w:p w:rsidR="00A110DF" w:rsidRPr="00A110DF" w:rsidRDefault="00A110DF" w:rsidP="00866ADC">
      <w:pPr>
        <w:spacing w:after="0" w:line="240" w:lineRule="auto"/>
        <w:ind w:firstLine="708"/>
        <w:jc w:val="both"/>
        <w:rPr>
          <w:rFonts w:ascii="Times New Roman" w:hAnsi="Times New Roman"/>
          <w:sz w:val="24"/>
          <w:szCs w:val="24"/>
        </w:rPr>
      </w:pPr>
      <w:r w:rsidRPr="00A110DF">
        <w:rPr>
          <w:rFonts w:ascii="Times New Roman" w:hAnsi="Times New Roman"/>
          <w:sz w:val="24"/>
          <w:szCs w:val="24"/>
        </w:rPr>
        <w:t>С технологической точки зрения к организации системно-деятельностного подхода в обучении, для нас наиболее эффективной представляется модель системной деятельности, предложенная д.п.н. А.В.</w:t>
      </w:r>
      <w:r w:rsidR="001B0359">
        <w:rPr>
          <w:rFonts w:ascii="Times New Roman" w:hAnsi="Times New Roman"/>
          <w:sz w:val="24"/>
          <w:szCs w:val="24"/>
        </w:rPr>
        <w:t xml:space="preserve"> </w:t>
      </w:r>
      <w:r w:rsidRPr="00A110DF">
        <w:rPr>
          <w:rFonts w:ascii="Times New Roman" w:hAnsi="Times New Roman"/>
          <w:sz w:val="24"/>
          <w:szCs w:val="24"/>
        </w:rPr>
        <w:t>Хуторским:</w:t>
      </w:r>
    </w:p>
    <w:p w:rsidR="00A110DF" w:rsidRDefault="00A110DF" w:rsidP="00A110DF">
      <w:pPr>
        <w:spacing w:after="0" w:line="240" w:lineRule="auto"/>
        <w:jc w:val="both"/>
        <w:rPr>
          <w:rFonts w:ascii="Times New Roman" w:hAnsi="Times New Roman"/>
          <w:sz w:val="24"/>
          <w:szCs w:val="24"/>
        </w:rPr>
      </w:pPr>
      <w:r w:rsidRPr="00A110DF">
        <w:rPr>
          <w:rFonts w:ascii="Times New Roman" w:hAnsi="Times New Roman"/>
          <w:sz w:val="24"/>
          <w:szCs w:val="24"/>
        </w:rPr>
        <w:t>1) ученик изучает объект (в том числе эвристически),</w:t>
      </w:r>
    </w:p>
    <w:p w:rsidR="00A110DF" w:rsidRDefault="00A110DF" w:rsidP="00A110DF">
      <w:pPr>
        <w:spacing w:after="0" w:line="240" w:lineRule="auto"/>
        <w:jc w:val="both"/>
        <w:rPr>
          <w:rFonts w:ascii="Times New Roman" w:hAnsi="Times New Roman"/>
          <w:sz w:val="24"/>
          <w:szCs w:val="24"/>
        </w:rPr>
      </w:pPr>
      <w:r w:rsidRPr="00A110DF">
        <w:rPr>
          <w:rFonts w:ascii="Times New Roman" w:hAnsi="Times New Roman"/>
          <w:sz w:val="24"/>
          <w:szCs w:val="24"/>
        </w:rPr>
        <w:t>2) создаёт в результате свой образовательный продукт,</w:t>
      </w:r>
    </w:p>
    <w:p w:rsidR="00A110DF" w:rsidRDefault="00A110DF" w:rsidP="00A110DF">
      <w:pPr>
        <w:spacing w:after="0" w:line="240" w:lineRule="auto"/>
        <w:jc w:val="both"/>
        <w:rPr>
          <w:rFonts w:ascii="Times New Roman" w:hAnsi="Times New Roman"/>
          <w:sz w:val="24"/>
          <w:szCs w:val="24"/>
        </w:rPr>
      </w:pPr>
      <w:r w:rsidRPr="00A110DF">
        <w:rPr>
          <w:rFonts w:ascii="Times New Roman" w:hAnsi="Times New Roman"/>
          <w:sz w:val="24"/>
          <w:szCs w:val="24"/>
        </w:rPr>
        <w:t>3) с помощью учителя сопоставляет свой продукт с культурным аналогом,</w:t>
      </w:r>
    </w:p>
    <w:p w:rsidR="00A110DF" w:rsidRDefault="00A110DF" w:rsidP="00A110DF">
      <w:pPr>
        <w:spacing w:after="0" w:line="240" w:lineRule="auto"/>
        <w:jc w:val="both"/>
        <w:rPr>
          <w:rFonts w:ascii="Times New Roman" w:hAnsi="Times New Roman"/>
          <w:sz w:val="24"/>
          <w:szCs w:val="24"/>
        </w:rPr>
      </w:pPr>
      <w:r w:rsidRPr="00A110DF">
        <w:rPr>
          <w:rFonts w:ascii="Times New Roman" w:hAnsi="Times New Roman"/>
          <w:sz w:val="24"/>
          <w:szCs w:val="24"/>
        </w:rPr>
        <w:t>4) переосмысливает свой продукт и одновременно осваивает общекультурные достижения,</w:t>
      </w:r>
    </w:p>
    <w:p w:rsidR="00A110DF" w:rsidRPr="00A110DF" w:rsidRDefault="00A110DF" w:rsidP="00A110DF">
      <w:pPr>
        <w:spacing w:after="0" w:line="240" w:lineRule="auto"/>
        <w:jc w:val="both"/>
        <w:rPr>
          <w:rFonts w:ascii="Times New Roman" w:hAnsi="Times New Roman"/>
          <w:sz w:val="24"/>
          <w:szCs w:val="24"/>
        </w:rPr>
      </w:pPr>
      <w:r w:rsidRPr="00A110DF">
        <w:rPr>
          <w:rFonts w:ascii="Times New Roman" w:hAnsi="Times New Roman"/>
          <w:sz w:val="24"/>
          <w:szCs w:val="24"/>
        </w:rPr>
        <w:t>5) рефлексия процесса. Самооценка, оценка результатов.</w:t>
      </w:r>
    </w:p>
    <w:p w:rsidR="00A110DF" w:rsidRPr="00A110DF" w:rsidRDefault="00A110DF" w:rsidP="00866ADC">
      <w:pPr>
        <w:spacing w:after="0" w:line="240" w:lineRule="auto"/>
        <w:ind w:firstLine="708"/>
        <w:jc w:val="both"/>
        <w:rPr>
          <w:rFonts w:ascii="Times New Roman" w:hAnsi="Times New Roman"/>
          <w:sz w:val="24"/>
          <w:szCs w:val="24"/>
        </w:rPr>
      </w:pPr>
      <w:r w:rsidRPr="00A110DF">
        <w:rPr>
          <w:rFonts w:ascii="Times New Roman" w:hAnsi="Times New Roman"/>
          <w:sz w:val="24"/>
          <w:szCs w:val="24"/>
        </w:rPr>
        <w:t xml:space="preserve">По данной структуре можно построить как весь урок, так и отдельные этапы урока. И сделать это можно одним из способов реализации системно-деятельностного подхода в урочной деятельности, которым является образовательная ситуация (по А.В. </w:t>
      </w:r>
      <w:proofErr w:type="gramStart"/>
      <w:r w:rsidRPr="00A110DF">
        <w:rPr>
          <w:rFonts w:ascii="Times New Roman" w:hAnsi="Times New Roman"/>
          <w:sz w:val="24"/>
          <w:szCs w:val="24"/>
        </w:rPr>
        <w:t>Хуторскому</w:t>
      </w:r>
      <w:proofErr w:type="gramEnd"/>
      <w:r w:rsidRPr="00A110DF">
        <w:rPr>
          <w:rFonts w:ascii="Times New Roman" w:hAnsi="Times New Roman"/>
          <w:sz w:val="24"/>
          <w:szCs w:val="24"/>
        </w:rPr>
        <w:t xml:space="preserve">). </w:t>
      </w:r>
    </w:p>
    <w:p w:rsidR="00A110DF" w:rsidRPr="00A110DF" w:rsidRDefault="00A110DF" w:rsidP="00A110DF">
      <w:pPr>
        <w:spacing w:after="0" w:line="240" w:lineRule="auto"/>
        <w:jc w:val="both"/>
        <w:rPr>
          <w:rFonts w:ascii="Times New Roman" w:hAnsi="Times New Roman"/>
          <w:sz w:val="24"/>
          <w:szCs w:val="24"/>
        </w:rPr>
      </w:pPr>
      <w:r w:rsidRPr="00A110DF">
        <w:rPr>
          <w:rFonts w:ascii="Times New Roman" w:hAnsi="Times New Roman"/>
          <w:b/>
          <w:sz w:val="24"/>
          <w:szCs w:val="24"/>
        </w:rPr>
        <w:t>Образовательная ситуация</w:t>
      </w:r>
      <w:r w:rsidRPr="00A110DF">
        <w:rPr>
          <w:rFonts w:ascii="Times New Roman" w:hAnsi="Times New Roman"/>
          <w:sz w:val="24"/>
          <w:szCs w:val="24"/>
        </w:rPr>
        <w:t xml:space="preserve"> обозначает конкретный временной и пространственный промежуток педагогической реальности, который выполняет функцию стимула и условий создания учениками образовательной продукции.</w:t>
      </w:r>
    </w:p>
    <w:p w:rsidR="00A110DF" w:rsidRPr="00A110DF" w:rsidRDefault="00A110DF" w:rsidP="00A110DF">
      <w:pPr>
        <w:spacing w:after="0" w:line="240" w:lineRule="auto"/>
        <w:jc w:val="both"/>
        <w:rPr>
          <w:rFonts w:ascii="Times New Roman" w:hAnsi="Times New Roman"/>
          <w:sz w:val="24"/>
          <w:szCs w:val="24"/>
        </w:rPr>
      </w:pPr>
      <w:r w:rsidRPr="00A110DF">
        <w:rPr>
          <w:rFonts w:ascii="Times New Roman" w:hAnsi="Times New Roman"/>
          <w:sz w:val="24"/>
          <w:szCs w:val="24"/>
        </w:rPr>
        <w:t xml:space="preserve">Продолжительность образовательной ситуации – от нескольких минут до трёх и более дней. Возможна также цепочка взаимосвязанных ситуаций. </w:t>
      </w:r>
    </w:p>
    <w:p w:rsidR="00A110DF" w:rsidRPr="00A110DF" w:rsidRDefault="00A110DF" w:rsidP="00A110DF">
      <w:pPr>
        <w:spacing w:after="0" w:line="240" w:lineRule="auto"/>
        <w:jc w:val="both"/>
        <w:rPr>
          <w:rFonts w:ascii="Times New Roman" w:hAnsi="Times New Roman"/>
          <w:sz w:val="24"/>
          <w:szCs w:val="24"/>
        </w:rPr>
      </w:pPr>
      <w:r w:rsidRPr="00A110DF">
        <w:rPr>
          <w:rFonts w:ascii="Times New Roman" w:hAnsi="Times New Roman"/>
          <w:b/>
          <w:sz w:val="24"/>
          <w:szCs w:val="24"/>
        </w:rPr>
        <w:t>Образовательная ситуация</w:t>
      </w:r>
      <w:r w:rsidRPr="00A110DF">
        <w:rPr>
          <w:rFonts w:ascii="Times New Roman" w:hAnsi="Times New Roman"/>
          <w:sz w:val="24"/>
          <w:szCs w:val="24"/>
        </w:rPr>
        <w:t xml:space="preserve"> – это ситуация образовательного напряжения, возникающая спонтанно или организуемая учителем, требующая своего разрешения через совместную деятельность всех её участников. </w:t>
      </w:r>
      <w:proofErr w:type="gramStart"/>
      <w:r w:rsidRPr="00A110DF">
        <w:rPr>
          <w:rFonts w:ascii="Times New Roman" w:hAnsi="Times New Roman"/>
          <w:sz w:val="24"/>
          <w:szCs w:val="24"/>
        </w:rPr>
        <w:t>Её целью является рождение учениками образовательного результата (идей, проблем, гипотез, версий, схем, опытов, текстов) в ходе специально организованной деятельности.</w:t>
      </w:r>
      <w:proofErr w:type="gramEnd"/>
      <w:r w:rsidRPr="00A110DF">
        <w:rPr>
          <w:rFonts w:ascii="Times New Roman" w:hAnsi="Times New Roman"/>
          <w:sz w:val="24"/>
          <w:szCs w:val="24"/>
        </w:rPr>
        <w:t xml:space="preserve"> Получаемый в результате образовательный продукт непредсказуем, педагог проблематизирует ситуацию, задаёт технологию деятельности, сопровождает образовательное движение учеников, но не определяет заранее конкретное содержание образовательных результатов, которые должны быть поучены. </w:t>
      </w:r>
    </w:p>
    <w:p w:rsidR="00866ADC" w:rsidRPr="00866ADC" w:rsidRDefault="00866ADC" w:rsidP="00866ADC">
      <w:pPr>
        <w:spacing w:after="0" w:line="240" w:lineRule="auto"/>
        <w:jc w:val="both"/>
        <w:rPr>
          <w:rFonts w:ascii="Times New Roman" w:hAnsi="Times New Roman"/>
          <w:b/>
          <w:i/>
          <w:sz w:val="24"/>
          <w:szCs w:val="24"/>
        </w:rPr>
      </w:pPr>
      <w:r w:rsidRPr="00866ADC">
        <w:rPr>
          <w:rFonts w:ascii="Times New Roman" w:hAnsi="Times New Roman"/>
          <w:b/>
          <w:i/>
          <w:sz w:val="24"/>
          <w:szCs w:val="24"/>
        </w:rPr>
        <w:t>Цикл образовательной ситуации:</w:t>
      </w:r>
    </w:p>
    <w:p w:rsidR="00866ADC" w:rsidRPr="00866ADC" w:rsidRDefault="00866ADC" w:rsidP="00866ADC">
      <w:pPr>
        <w:numPr>
          <w:ilvl w:val="0"/>
          <w:numId w:val="16"/>
        </w:numPr>
        <w:spacing w:after="0" w:line="240" w:lineRule="auto"/>
        <w:jc w:val="both"/>
        <w:rPr>
          <w:rFonts w:ascii="Times New Roman" w:hAnsi="Times New Roman"/>
          <w:sz w:val="24"/>
          <w:szCs w:val="24"/>
          <w:u w:val="single"/>
        </w:rPr>
      </w:pPr>
      <w:r w:rsidRPr="00866ADC">
        <w:rPr>
          <w:rFonts w:ascii="Times New Roman" w:hAnsi="Times New Roman"/>
          <w:sz w:val="24"/>
          <w:szCs w:val="24"/>
          <w:u w:val="single"/>
        </w:rPr>
        <w:t>Мотивация деятельности, целеполагание</w:t>
      </w:r>
    </w:p>
    <w:p w:rsidR="00866ADC" w:rsidRPr="00866ADC" w:rsidRDefault="00866ADC" w:rsidP="00866ADC">
      <w:pPr>
        <w:spacing w:after="0" w:line="240" w:lineRule="auto"/>
        <w:jc w:val="both"/>
        <w:rPr>
          <w:rFonts w:ascii="Times New Roman" w:hAnsi="Times New Roman"/>
          <w:sz w:val="24"/>
          <w:szCs w:val="24"/>
        </w:rPr>
      </w:pPr>
      <w:r w:rsidRPr="00866ADC">
        <w:rPr>
          <w:rFonts w:ascii="Times New Roman" w:hAnsi="Times New Roman"/>
          <w:sz w:val="24"/>
          <w:szCs w:val="24"/>
        </w:rPr>
        <w:t xml:space="preserve"> </w:t>
      </w:r>
      <w:proofErr w:type="gramStart"/>
      <w:r w:rsidRPr="00866ADC">
        <w:rPr>
          <w:rFonts w:ascii="Times New Roman" w:hAnsi="Times New Roman"/>
          <w:sz w:val="24"/>
          <w:szCs w:val="24"/>
        </w:rPr>
        <w:t>(Цель деятельности – это её предвосхищаемый результат.</w:t>
      </w:r>
      <w:proofErr w:type="gramEnd"/>
      <w:r w:rsidRPr="00866ADC">
        <w:rPr>
          <w:rFonts w:ascii="Times New Roman" w:hAnsi="Times New Roman"/>
          <w:sz w:val="24"/>
          <w:szCs w:val="24"/>
        </w:rPr>
        <w:t xml:space="preserve"> Поставить цель – значит предсказать, спрогнозировать предполагаемый результат. Хорошо понятая и обозначенная цель «наводит» на соответствующий результат того, кто её сформулировал. </w:t>
      </w:r>
      <w:proofErr w:type="gramStart"/>
      <w:r w:rsidRPr="00866ADC">
        <w:rPr>
          <w:rFonts w:ascii="Times New Roman" w:hAnsi="Times New Roman"/>
          <w:sz w:val="24"/>
          <w:szCs w:val="24"/>
        </w:rPr>
        <w:t xml:space="preserve">В личностно-ориентированном обучении целеполагание проходит через весь процесс образования, выполняя в нём функции мотивации деятельности учащихся, структурной стабилизации учебного процесса, диагностики результатов обучения). </w:t>
      </w:r>
      <w:proofErr w:type="gramEnd"/>
    </w:p>
    <w:p w:rsidR="00866ADC" w:rsidRPr="00866ADC" w:rsidRDefault="00866ADC" w:rsidP="00866ADC">
      <w:pPr>
        <w:numPr>
          <w:ilvl w:val="0"/>
          <w:numId w:val="16"/>
        </w:numPr>
        <w:spacing w:after="0" w:line="240" w:lineRule="auto"/>
        <w:jc w:val="both"/>
        <w:rPr>
          <w:rFonts w:ascii="Times New Roman" w:hAnsi="Times New Roman"/>
          <w:sz w:val="24"/>
          <w:szCs w:val="24"/>
        </w:rPr>
      </w:pPr>
      <w:r w:rsidRPr="00866ADC">
        <w:rPr>
          <w:rFonts w:ascii="Times New Roman" w:hAnsi="Times New Roman"/>
          <w:sz w:val="24"/>
          <w:szCs w:val="24"/>
          <w:u w:val="single"/>
        </w:rPr>
        <w:lastRenderedPageBreak/>
        <w:t>Проблематизация деятельности</w:t>
      </w:r>
      <w:r w:rsidRPr="00866ADC">
        <w:rPr>
          <w:rFonts w:ascii="Times New Roman" w:hAnsi="Times New Roman"/>
          <w:sz w:val="24"/>
          <w:szCs w:val="24"/>
        </w:rPr>
        <w:t xml:space="preserve"> / создание</w:t>
      </w:r>
      <w:r w:rsidRPr="00866ADC">
        <w:rPr>
          <w:rFonts w:ascii="Times New Roman" w:hAnsi="Times New Roman"/>
          <w:b/>
          <w:sz w:val="24"/>
          <w:szCs w:val="24"/>
        </w:rPr>
        <w:t xml:space="preserve"> </w:t>
      </w:r>
      <w:r w:rsidRPr="00866ADC">
        <w:rPr>
          <w:rFonts w:ascii="Times New Roman" w:hAnsi="Times New Roman"/>
          <w:sz w:val="24"/>
          <w:szCs w:val="24"/>
        </w:rPr>
        <w:t>образовательной напряжённости</w:t>
      </w:r>
    </w:p>
    <w:p w:rsidR="00866ADC" w:rsidRPr="00866ADC" w:rsidRDefault="00866ADC" w:rsidP="00CE6B6E">
      <w:pPr>
        <w:spacing w:after="0" w:line="240" w:lineRule="auto"/>
        <w:rPr>
          <w:rFonts w:ascii="Times New Roman" w:hAnsi="Times New Roman"/>
          <w:sz w:val="24"/>
          <w:szCs w:val="24"/>
        </w:rPr>
      </w:pPr>
      <w:r w:rsidRPr="00866ADC">
        <w:rPr>
          <w:rFonts w:ascii="Times New Roman" w:hAnsi="Times New Roman"/>
          <w:sz w:val="24"/>
          <w:szCs w:val="24"/>
        </w:rPr>
        <w:t>Способы создания образовательной напряжённости</w:t>
      </w:r>
    </w:p>
    <w:p w:rsidR="00866ADC" w:rsidRPr="00866ADC" w:rsidRDefault="00866ADC" w:rsidP="00CE6B6E">
      <w:pPr>
        <w:spacing w:after="0" w:line="240" w:lineRule="auto"/>
        <w:ind w:firstLine="851"/>
        <w:jc w:val="both"/>
        <w:rPr>
          <w:rFonts w:ascii="Times New Roman" w:hAnsi="Times New Roman"/>
          <w:sz w:val="24"/>
          <w:szCs w:val="24"/>
        </w:rPr>
      </w:pPr>
      <w:r w:rsidRPr="00866ADC">
        <w:rPr>
          <w:rFonts w:ascii="Times New Roman" w:hAnsi="Times New Roman"/>
          <w:sz w:val="24"/>
          <w:szCs w:val="24"/>
        </w:rPr>
        <w:t>- целенаправленное создание образовательной напряжённости учителем</w:t>
      </w:r>
      <w:r w:rsidR="00CE6B6E">
        <w:rPr>
          <w:rFonts w:ascii="Times New Roman" w:hAnsi="Times New Roman"/>
          <w:sz w:val="24"/>
          <w:szCs w:val="24"/>
        </w:rPr>
        <w:t>;</w:t>
      </w:r>
    </w:p>
    <w:p w:rsidR="00866ADC" w:rsidRPr="00866ADC" w:rsidRDefault="00866ADC" w:rsidP="00CE6B6E">
      <w:pPr>
        <w:spacing w:after="0" w:line="240" w:lineRule="auto"/>
        <w:ind w:firstLine="851"/>
        <w:jc w:val="both"/>
        <w:rPr>
          <w:rFonts w:ascii="Times New Roman" w:hAnsi="Times New Roman"/>
          <w:sz w:val="24"/>
          <w:szCs w:val="24"/>
        </w:rPr>
      </w:pPr>
      <w:r w:rsidRPr="00866ADC">
        <w:rPr>
          <w:rFonts w:ascii="Times New Roman" w:hAnsi="Times New Roman"/>
          <w:sz w:val="24"/>
          <w:szCs w:val="24"/>
        </w:rPr>
        <w:t>- возникновение проблемы или вопроса</w:t>
      </w:r>
      <w:r w:rsidR="00CE6B6E">
        <w:rPr>
          <w:rFonts w:ascii="Times New Roman" w:hAnsi="Times New Roman"/>
          <w:sz w:val="24"/>
          <w:szCs w:val="24"/>
        </w:rPr>
        <w:t>;</w:t>
      </w:r>
    </w:p>
    <w:p w:rsidR="00866ADC" w:rsidRPr="00866ADC" w:rsidRDefault="00866ADC" w:rsidP="00CE6B6E">
      <w:pPr>
        <w:spacing w:after="0" w:line="240" w:lineRule="auto"/>
        <w:ind w:firstLine="851"/>
        <w:jc w:val="both"/>
        <w:rPr>
          <w:rFonts w:ascii="Times New Roman" w:hAnsi="Times New Roman"/>
          <w:sz w:val="24"/>
          <w:szCs w:val="24"/>
        </w:rPr>
      </w:pPr>
      <w:r w:rsidRPr="00866ADC">
        <w:rPr>
          <w:rFonts w:ascii="Times New Roman" w:hAnsi="Times New Roman"/>
          <w:sz w:val="24"/>
          <w:szCs w:val="24"/>
        </w:rPr>
        <w:t>- непредвиденное противоречие</w:t>
      </w:r>
      <w:r w:rsidR="00CE6B6E">
        <w:rPr>
          <w:rFonts w:ascii="Times New Roman" w:hAnsi="Times New Roman"/>
          <w:sz w:val="24"/>
          <w:szCs w:val="24"/>
        </w:rPr>
        <w:t>;</w:t>
      </w:r>
    </w:p>
    <w:p w:rsidR="00866ADC" w:rsidRPr="00866ADC" w:rsidRDefault="00866ADC" w:rsidP="00CE6B6E">
      <w:pPr>
        <w:spacing w:after="0" w:line="240" w:lineRule="auto"/>
        <w:ind w:firstLine="851"/>
        <w:jc w:val="both"/>
        <w:rPr>
          <w:rFonts w:ascii="Times New Roman" w:hAnsi="Times New Roman"/>
          <w:sz w:val="24"/>
          <w:szCs w:val="24"/>
        </w:rPr>
      </w:pPr>
      <w:r w:rsidRPr="00866ADC">
        <w:rPr>
          <w:rFonts w:ascii="Times New Roman" w:hAnsi="Times New Roman"/>
          <w:sz w:val="24"/>
          <w:szCs w:val="24"/>
        </w:rPr>
        <w:t xml:space="preserve">- несоответствие полученных результатов </w:t>
      </w:r>
      <w:proofErr w:type="gramStart"/>
      <w:r w:rsidRPr="00866ADC">
        <w:rPr>
          <w:rFonts w:ascii="Times New Roman" w:hAnsi="Times New Roman"/>
          <w:sz w:val="24"/>
          <w:szCs w:val="24"/>
        </w:rPr>
        <w:t>ожидаемым</w:t>
      </w:r>
      <w:proofErr w:type="gramEnd"/>
      <w:r w:rsidR="00CE6B6E">
        <w:rPr>
          <w:rFonts w:ascii="Times New Roman" w:hAnsi="Times New Roman"/>
          <w:sz w:val="24"/>
          <w:szCs w:val="24"/>
        </w:rPr>
        <w:t>;</w:t>
      </w:r>
    </w:p>
    <w:p w:rsidR="00866ADC" w:rsidRPr="00866ADC" w:rsidRDefault="00866ADC" w:rsidP="00CE6B6E">
      <w:pPr>
        <w:spacing w:after="0" w:line="240" w:lineRule="auto"/>
        <w:ind w:firstLine="851"/>
        <w:jc w:val="both"/>
        <w:rPr>
          <w:rFonts w:ascii="Times New Roman" w:hAnsi="Times New Roman"/>
          <w:sz w:val="24"/>
          <w:szCs w:val="24"/>
        </w:rPr>
      </w:pPr>
      <w:r w:rsidRPr="00866ADC">
        <w:rPr>
          <w:rFonts w:ascii="Times New Roman" w:hAnsi="Times New Roman"/>
          <w:sz w:val="24"/>
          <w:szCs w:val="24"/>
        </w:rPr>
        <w:t>- затруднение решения задачи или выполнения задания</w:t>
      </w:r>
      <w:r w:rsidR="00CE6B6E">
        <w:rPr>
          <w:rFonts w:ascii="Times New Roman" w:hAnsi="Times New Roman"/>
          <w:sz w:val="24"/>
          <w:szCs w:val="24"/>
        </w:rPr>
        <w:t>;</w:t>
      </w:r>
      <w:r w:rsidRPr="00866ADC">
        <w:rPr>
          <w:rFonts w:ascii="Times New Roman" w:hAnsi="Times New Roman"/>
          <w:sz w:val="24"/>
          <w:szCs w:val="24"/>
        </w:rPr>
        <w:t xml:space="preserve"> </w:t>
      </w:r>
    </w:p>
    <w:p w:rsidR="00866ADC" w:rsidRPr="00866ADC" w:rsidRDefault="00866ADC" w:rsidP="00CE6B6E">
      <w:pPr>
        <w:spacing w:after="0" w:line="240" w:lineRule="auto"/>
        <w:ind w:firstLine="851"/>
        <w:jc w:val="both"/>
        <w:rPr>
          <w:rFonts w:ascii="Times New Roman" w:hAnsi="Times New Roman"/>
          <w:sz w:val="24"/>
          <w:szCs w:val="24"/>
        </w:rPr>
      </w:pPr>
      <w:r w:rsidRPr="00866ADC">
        <w:rPr>
          <w:rFonts w:ascii="Times New Roman" w:hAnsi="Times New Roman"/>
          <w:sz w:val="24"/>
          <w:szCs w:val="24"/>
        </w:rPr>
        <w:t>- нарушение привычных норм образовательной деятельности</w:t>
      </w:r>
      <w:r w:rsidR="00CE6B6E">
        <w:rPr>
          <w:rFonts w:ascii="Times New Roman" w:hAnsi="Times New Roman"/>
          <w:sz w:val="24"/>
          <w:szCs w:val="24"/>
        </w:rPr>
        <w:t>;</w:t>
      </w:r>
    </w:p>
    <w:p w:rsidR="00866ADC" w:rsidRPr="00866ADC" w:rsidRDefault="00866ADC" w:rsidP="00CE6B6E">
      <w:pPr>
        <w:spacing w:after="0" w:line="240" w:lineRule="auto"/>
        <w:ind w:firstLine="851"/>
        <w:jc w:val="both"/>
        <w:rPr>
          <w:rFonts w:ascii="Times New Roman" w:hAnsi="Times New Roman"/>
          <w:sz w:val="24"/>
          <w:szCs w:val="24"/>
        </w:rPr>
      </w:pPr>
      <w:r w:rsidRPr="00866ADC">
        <w:rPr>
          <w:rFonts w:ascii="Times New Roman" w:hAnsi="Times New Roman"/>
          <w:sz w:val="24"/>
          <w:szCs w:val="24"/>
        </w:rPr>
        <w:t>- введение противоречивых культурно-исторических аналогов</w:t>
      </w:r>
      <w:r w:rsidR="00CE6B6E">
        <w:rPr>
          <w:rFonts w:ascii="Times New Roman" w:hAnsi="Times New Roman"/>
          <w:sz w:val="24"/>
          <w:szCs w:val="24"/>
        </w:rPr>
        <w:t>;</w:t>
      </w:r>
    </w:p>
    <w:p w:rsidR="00866ADC" w:rsidRPr="00866ADC" w:rsidRDefault="00866ADC" w:rsidP="00CE6B6E">
      <w:pPr>
        <w:spacing w:after="0" w:line="240" w:lineRule="auto"/>
        <w:ind w:firstLine="851"/>
        <w:jc w:val="both"/>
        <w:rPr>
          <w:rFonts w:ascii="Times New Roman" w:hAnsi="Times New Roman"/>
          <w:sz w:val="24"/>
          <w:szCs w:val="24"/>
        </w:rPr>
      </w:pPr>
      <w:r w:rsidRPr="00866ADC">
        <w:rPr>
          <w:rFonts w:ascii="Times New Roman" w:hAnsi="Times New Roman"/>
          <w:sz w:val="24"/>
          <w:szCs w:val="24"/>
        </w:rPr>
        <w:t>- многообразие различных позиций по рассматриваемому вопросу и др.</w:t>
      </w:r>
    </w:p>
    <w:p w:rsidR="00866ADC" w:rsidRPr="00866ADC" w:rsidRDefault="00866ADC" w:rsidP="00866ADC">
      <w:pPr>
        <w:numPr>
          <w:ilvl w:val="0"/>
          <w:numId w:val="16"/>
        </w:numPr>
        <w:spacing w:after="0" w:line="240" w:lineRule="auto"/>
        <w:jc w:val="both"/>
        <w:rPr>
          <w:rFonts w:ascii="Times New Roman" w:hAnsi="Times New Roman"/>
          <w:sz w:val="24"/>
          <w:szCs w:val="24"/>
          <w:u w:val="single"/>
        </w:rPr>
      </w:pPr>
      <w:r w:rsidRPr="00866ADC">
        <w:rPr>
          <w:rFonts w:ascii="Times New Roman" w:hAnsi="Times New Roman"/>
          <w:sz w:val="24"/>
          <w:szCs w:val="24"/>
          <w:u w:val="single"/>
        </w:rPr>
        <w:t>Личное решение проблемы участниками ситуации</w:t>
      </w:r>
    </w:p>
    <w:p w:rsidR="00866ADC" w:rsidRPr="00866ADC" w:rsidRDefault="00866ADC" w:rsidP="00866ADC">
      <w:pPr>
        <w:numPr>
          <w:ilvl w:val="0"/>
          <w:numId w:val="16"/>
        </w:numPr>
        <w:spacing w:after="0" w:line="240" w:lineRule="auto"/>
        <w:jc w:val="both"/>
        <w:rPr>
          <w:rFonts w:ascii="Times New Roman" w:hAnsi="Times New Roman"/>
          <w:sz w:val="24"/>
          <w:szCs w:val="24"/>
          <w:u w:val="single"/>
        </w:rPr>
      </w:pPr>
      <w:r w:rsidRPr="00866ADC">
        <w:rPr>
          <w:rFonts w:ascii="Times New Roman" w:hAnsi="Times New Roman"/>
          <w:sz w:val="24"/>
          <w:szCs w:val="24"/>
          <w:u w:val="single"/>
        </w:rPr>
        <w:t>Демонстрация образовательных продуктов</w:t>
      </w:r>
    </w:p>
    <w:p w:rsidR="00866ADC" w:rsidRPr="00866ADC" w:rsidRDefault="00866ADC" w:rsidP="00866ADC">
      <w:pPr>
        <w:numPr>
          <w:ilvl w:val="0"/>
          <w:numId w:val="16"/>
        </w:numPr>
        <w:spacing w:after="0" w:line="240" w:lineRule="auto"/>
        <w:jc w:val="both"/>
        <w:rPr>
          <w:rFonts w:ascii="Times New Roman" w:hAnsi="Times New Roman"/>
          <w:sz w:val="24"/>
          <w:szCs w:val="24"/>
          <w:u w:val="single"/>
        </w:rPr>
      </w:pPr>
      <w:r w:rsidRPr="00866ADC">
        <w:rPr>
          <w:rFonts w:ascii="Times New Roman" w:hAnsi="Times New Roman"/>
          <w:sz w:val="24"/>
          <w:szCs w:val="24"/>
          <w:u w:val="single"/>
        </w:rPr>
        <w:t xml:space="preserve">Сопоставление образовательных продуктов друг с другом и с культурно – историческими аналогами </w:t>
      </w:r>
    </w:p>
    <w:p w:rsidR="00866ADC" w:rsidRPr="00866ADC" w:rsidRDefault="00866ADC" w:rsidP="00866ADC">
      <w:pPr>
        <w:numPr>
          <w:ilvl w:val="0"/>
          <w:numId w:val="16"/>
        </w:numPr>
        <w:spacing w:after="0" w:line="240" w:lineRule="auto"/>
        <w:jc w:val="both"/>
        <w:rPr>
          <w:rFonts w:ascii="Times New Roman" w:hAnsi="Times New Roman"/>
          <w:sz w:val="24"/>
          <w:szCs w:val="24"/>
          <w:u w:val="single"/>
        </w:rPr>
      </w:pPr>
      <w:r w:rsidRPr="00866ADC">
        <w:rPr>
          <w:rFonts w:ascii="Times New Roman" w:hAnsi="Times New Roman"/>
          <w:sz w:val="24"/>
          <w:szCs w:val="24"/>
          <w:u w:val="single"/>
        </w:rPr>
        <w:t xml:space="preserve">Рефлексия результатов </w:t>
      </w:r>
    </w:p>
    <w:p w:rsidR="00866ADC" w:rsidRPr="00866ADC" w:rsidRDefault="00866ADC" w:rsidP="00866ADC">
      <w:pPr>
        <w:spacing w:after="0" w:line="240" w:lineRule="auto"/>
        <w:ind w:firstLine="567"/>
        <w:jc w:val="both"/>
        <w:rPr>
          <w:rFonts w:ascii="Times New Roman" w:hAnsi="Times New Roman"/>
          <w:sz w:val="24"/>
          <w:szCs w:val="24"/>
        </w:rPr>
      </w:pPr>
      <w:r w:rsidRPr="00866ADC">
        <w:rPr>
          <w:rFonts w:ascii="Times New Roman" w:hAnsi="Times New Roman"/>
          <w:sz w:val="24"/>
          <w:szCs w:val="24"/>
        </w:rPr>
        <w:t xml:space="preserve">При введении элементов рефлексии в традиционный учебный процесс приходится сталкиваться с проблемой - ученики не испытывают потребности осознать свое развитие, затрудняются сказать, что происходит в их деятельности. Привыкнув к учительским объяснениям и необходимости воспроизводить </w:t>
      </w:r>
      <w:proofErr w:type="gramStart"/>
      <w:r w:rsidRPr="00866ADC">
        <w:rPr>
          <w:rFonts w:ascii="Times New Roman" w:hAnsi="Times New Roman"/>
          <w:sz w:val="24"/>
          <w:szCs w:val="24"/>
        </w:rPr>
        <w:t>услышанное</w:t>
      </w:r>
      <w:proofErr w:type="gramEnd"/>
      <w:r w:rsidRPr="00866ADC">
        <w:rPr>
          <w:rFonts w:ascii="Times New Roman" w:hAnsi="Times New Roman"/>
          <w:sz w:val="24"/>
          <w:szCs w:val="24"/>
        </w:rPr>
        <w:t>, многие дети считают: «Если учитель не объясняет материал, то нет и учебы». В результате такой остановки учение происходит неосознанно, а значит и неэффективно.</w:t>
      </w:r>
    </w:p>
    <w:p w:rsidR="00866ADC" w:rsidRPr="00866ADC" w:rsidRDefault="00866ADC" w:rsidP="00866ADC">
      <w:pPr>
        <w:spacing w:after="0" w:line="240" w:lineRule="auto"/>
        <w:ind w:firstLine="567"/>
        <w:jc w:val="both"/>
        <w:rPr>
          <w:rFonts w:ascii="Times New Roman" w:hAnsi="Times New Roman"/>
          <w:sz w:val="24"/>
          <w:szCs w:val="24"/>
        </w:rPr>
      </w:pPr>
      <w:r w:rsidRPr="00866ADC">
        <w:rPr>
          <w:rFonts w:ascii="Times New Roman" w:hAnsi="Times New Roman"/>
          <w:sz w:val="24"/>
          <w:szCs w:val="24"/>
        </w:rPr>
        <w:t>Поэтому обучать рефлексии надо с детского возраста, обращая внимание детей на то, что они делают, что с ними происходит. Способы здесь различны: устное обсуждение, письменное констатирование и т.д.</w:t>
      </w:r>
    </w:p>
    <w:p w:rsidR="00866ADC" w:rsidRPr="00866ADC" w:rsidRDefault="00866ADC" w:rsidP="00866ADC">
      <w:pPr>
        <w:spacing w:after="0" w:line="240" w:lineRule="auto"/>
        <w:ind w:firstLine="567"/>
        <w:jc w:val="both"/>
        <w:rPr>
          <w:rFonts w:ascii="Times New Roman" w:hAnsi="Times New Roman"/>
          <w:sz w:val="24"/>
          <w:szCs w:val="24"/>
        </w:rPr>
      </w:pPr>
      <w:r w:rsidRPr="00866ADC">
        <w:rPr>
          <w:rFonts w:ascii="Times New Roman" w:hAnsi="Times New Roman"/>
          <w:sz w:val="24"/>
          <w:szCs w:val="24"/>
        </w:rPr>
        <w:t>Рефлексия связана с другим важным действием – целеполаганием. Постановка учеником целей своего образования предполагает их выполнение и последующую рефлексию – осознание способов достижения целей.</w:t>
      </w:r>
      <w:r w:rsidRPr="00866ADC">
        <w:rPr>
          <w:rFonts w:ascii="Times New Roman" w:hAnsi="Times New Roman"/>
          <w:sz w:val="24"/>
          <w:szCs w:val="24"/>
        </w:rPr>
        <w:tab/>
        <w:t xml:space="preserve">Рефлексия подразумевает исследование уже осуществлённой деятельности с целью фиксации её результатов и повышения её эффективности в дальнейшем. Методика организации рефлексии ученика на уроке включает следующие этапы: остановка предметной деятельности; восстановление последовательности выполненных действий; формулирование результатов; проверка гипотез в последующей деятельности. Возможные вопросы к </w:t>
      </w:r>
      <w:proofErr w:type="gramStart"/>
      <w:r w:rsidRPr="00866ADC">
        <w:rPr>
          <w:rFonts w:ascii="Times New Roman" w:hAnsi="Times New Roman"/>
          <w:sz w:val="24"/>
          <w:szCs w:val="24"/>
        </w:rPr>
        <w:t>обучающимся</w:t>
      </w:r>
      <w:proofErr w:type="gramEnd"/>
      <w:r w:rsidRPr="00866ADC">
        <w:rPr>
          <w:rFonts w:ascii="Times New Roman" w:hAnsi="Times New Roman"/>
          <w:sz w:val="24"/>
          <w:szCs w:val="24"/>
        </w:rPr>
        <w:t xml:space="preserve">: Каковы были ваши ожидания от выполнения задания? Как происходило выполнение задания? Каковы были основные трудности и проблемы? Как они преодолевались? В чём и благодаря чему удалось лучше всего проявить себя? </w:t>
      </w:r>
      <w:r w:rsidR="00F52F38">
        <w:rPr>
          <w:rFonts w:ascii="Times New Roman" w:hAnsi="Times New Roman"/>
          <w:sz w:val="24"/>
          <w:szCs w:val="24"/>
        </w:rPr>
        <w:t>и</w:t>
      </w:r>
      <w:r w:rsidRPr="00866ADC">
        <w:rPr>
          <w:rFonts w:ascii="Times New Roman" w:hAnsi="Times New Roman"/>
          <w:sz w:val="24"/>
          <w:szCs w:val="24"/>
        </w:rPr>
        <w:t xml:space="preserve"> т.п.</w:t>
      </w:r>
    </w:p>
    <w:p w:rsidR="00866ADC" w:rsidRPr="00866ADC" w:rsidRDefault="00866ADC" w:rsidP="00866ADC">
      <w:pPr>
        <w:spacing w:after="0" w:line="240" w:lineRule="auto"/>
        <w:jc w:val="both"/>
        <w:rPr>
          <w:rFonts w:ascii="Times New Roman" w:hAnsi="Times New Roman"/>
          <w:sz w:val="24"/>
          <w:szCs w:val="24"/>
        </w:rPr>
      </w:pPr>
      <w:r w:rsidRPr="00A15F3F">
        <w:rPr>
          <w:rFonts w:ascii="Times New Roman" w:hAnsi="Times New Roman"/>
          <w:b/>
          <w:i/>
          <w:sz w:val="24"/>
          <w:szCs w:val="24"/>
        </w:rPr>
        <w:t>Заданный внешне учителем материал в образовательной ситуации играет роль среды, а не результата, который должен быть получен учащимися.</w:t>
      </w:r>
      <w:r w:rsidRPr="00A15F3F">
        <w:rPr>
          <w:rFonts w:ascii="Times New Roman" w:hAnsi="Times New Roman"/>
          <w:i/>
          <w:sz w:val="24"/>
          <w:szCs w:val="24"/>
        </w:rPr>
        <w:t xml:space="preserve"> </w:t>
      </w:r>
      <w:r w:rsidRPr="00866ADC">
        <w:rPr>
          <w:rFonts w:ascii="Times New Roman" w:hAnsi="Times New Roman"/>
          <w:sz w:val="24"/>
          <w:szCs w:val="24"/>
        </w:rPr>
        <w:t xml:space="preserve">Цель такой среды – обеспечить условия для рождения у учеников собственного образовательного продукта. Степень отличия созданных учениками образовательных продуктов от заданной учителем образовательной среды является показателем эффективности </w:t>
      </w:r>
      <w:proofErr w:type="gramStart"/>
      <w:r w:rsidRPr="00866ADC">
        <w:rPr>
          <w:rFonts w:ascii="Times New Roman" w:hAnsi="Times New Roman"/>
          <w:sz w:val="24"/>
          <w:szCs w:val="24"/>
        </w:rPr>
        <w:t>решения образовательной ситуации</w:t>
      </w:r>
      <w:proofErr w:type="gramEnd"/>
      <w:r w:rsidRPr="00866ADC">
        <w:rPr>
          <w:rFonts w:ascii="Times New Roman" w:hAnsi="Times New Roman"/>
          <w:sz w:val="24"/>
          <w:szCs w:val="24"/>
        </w:rPr>
        <w:t xml:space="preserve">. </w:t>
      </w:r>
    </w:p>
    <w:p w:rsidR="00866ADC" w:rsidRPr="00866ADC" w:rsidRDefault="00866ADC" w:rsidP="00735B08">
      <w:pPr>
        <w:pStyle w:val="c10c17"/>
        <w:spacing w:before="0" w:beforeAutospacing="0" w:after="0" w:afterAutospacing="0"/>
        <w:jc w:val="both"/>
        <w:rPr>
          <w:rStyle w:val="c1"/>
        </w:rPr>
      </w:pPr>
      <w:r w:rsidRPr="00A15F3F">
        <w:rPr>
          <w:b/>
          <w:i/>
        </w:rPr>
        <w:t>Как же построить урок, чтобы реализовать требования Стандартов второго поколения, основой которых, является системно-деятельностный подход?</w:t>
      </w:r>
      <w:r w:rsidRPr="00A15F3F">
        <w:rPr>
          <w:i/>
        </w:rPr>
        <w:t xml:space="preserve"> </w:t>
      </w:r>
      <w:r w:rsidRPr="00866ADC">
        <w:t xml:space="preserve">Здесь уместно обратиться к высказыванию </w:t>
      </w:r>
      <w:r w:rsidRPr="00866ADC">
        <w:rPr>
          <w:rStyle w:val="c1"/>
        </w:rPr>
        <w:t xml:space="preserve">Галины Анатольевны Цукерман, доктора психологических наук, которая определяет основания нетрадиционной педагогики, построенной на психологической теории учебной деятельности, следующим образом: «…не давать образцов, ставить ребенка в ситуацию, где его привычные </w:t>
      </w:r>
      <w:r w:rsidRPr="00866ADC">
        <w:rPr>
          <w:rStyle w:val="c1c8"/>
        </w:rPr>
        <w:t>способы действия</w:t>
      </w:r>
      <w:r w:rsidRPr="00866ADC">
        <w:rPr>
          <w:rStyle w:val="c1"/>
        </w:rPr>
        <w:t xml:space="preserve"> с очевидностью непригодны и </w:t>
      </w:r>
      <w:proofErr w:type="gramStart"/>
      <w:r w:rsidRPr="00866ADC">
        <w:rPr>
          <w:rStyle w:val="c1"/>
        </w:rPr>
        <w:t>мотивировать</w:t>
      </w:r>
      <w:proofErr w:type="gramEnd"/>
      <w:r w:rsidRPr="00866ADC">
        <w:rPr>
          <w:rStyle w:val="c1"/>
        </w:rPr>
        <w:t xml:space="preserve"> поиск существенных особенностей новой ситуации, в которой </w:t>
      </w:r>
      <w:r w:rsidRPr="00866ADC">
        <w:rPr>
          <w:rStyle w:val="c1c8"/>
        </w:rPr>
        <w:t>надо действовать</w:t>
      </w:r>
      <w:r w:rsidRPr="00866ADC">
        <w:rPr>
          <w:rStyle w:val="c1"/>
        </w:rPr>
        <w:t>…»</w:t>
      </w:r>
    </w:p>
    <w:p w:rsidR="005C37A8" w:rsidRPr="005C37A8" w:rsidRDefault="005C37A8" w:rsidP="005C37A8">
      <w:pPr>
        <w:shd w:val="clear" w:color="auto" w:fill="FFFFFF"/>
        <w:spacing w:after="0" w:line="240" w:lineRule="auto"/>
        <w:ind w:firstLine="720"/>
        <w:jc w:val="both"/>
        <w:rPr>
          <w:rFonts w:ascii="Times New Roman" w:hAnsi="Times New Roman"/>
          <w:sz w:val="24"/>
          <w:szCs w:val="24"/>
        </w:rPr>
      </w:pPr>
      <w:r w:rsidRPr="005C37A8">
        <w:rPr>
          <w:rFonts w:ascii="Times New Roman" w:hAnsi="Times New Roman" w:cs="Times New Roman"/>
          <w:sz w:val="24"/>
          <w:szCs w:val="24"/>
        </w:rPr>
        <w:t xml:space="preserve">Как же спроектировать урок в системно-деятельностном подходе? </w:t>
      </w:r>
      <w:r w:rsidR="0083577F">
        <w:rPr>
          <w:rFonts w:ascii="Times New Roman" w:hAnsi="Times New Roman" w:cs="Times New Roman"/>
          <w:sz w:val="24"/>
          <w:szCs w:val="24"/>
        </w:rPr>
        <w:t xml:space="preserve">Сам процесс проектирования урока существенно отличается. (Приложение </w:t>
      </w:r>
      <w:r w:rsidR="00ED4601">
        <w:rPr>
          <w:rFonts w:ascii="Times New Roman" w:hAnsi="Times New Roman" w:cs="Times New Roman"/>
          <w:sz w:val="24"/>
          <w:szCs w:val="24"/>
        </w:rPr>
        <w:t>3</w:t>
      </w:r>
      <w:r w:rsidR="0083577F">
        <w:rPr>
          <w:rFonts w:ascii="Times New Roman" w:hAnsi="Times New Roman" w:cs="Times New Roman"/>
          <w:sz w:val="24"/>
          <w:szCs w:val="24"/>
        </w:rPr>
        <w:t xml:space="preserve">). </w:t>
      </w:r>
      <w:r w:rsidRPr="005C37A8">
        <w:rPr>
          <w:rFonts w:ascii="Times New Roman" w:hAnsi="Times New Roman" w:cs="Times New Roman"/>
          <w:sz w:val="24"/>
          <w:szCs w:val="24"/>
        </w:rPr>
        <w:t xml:space="preserve">Рассмотрим </w:t>
      </w:r>
      <w:r w:rsidRPr="005C37A8">
        <w:rPr>
          <w:rFonts w:ascii="Times New Roman" w:hAnsi="Times New Roman" w:cs="Times New Roman"/>
          <w:b/>
          <w:i/>
          <w:sz w:val="24"/>
          <w:szCs w:val="24"/>
        </w:rPr>
        <w:t>а</w:t>
      </w:r>
      <w:r w:rsidRPr="005C37A8">
        <w:rPr>
          <w:rFonts w:ascii="Times New Roman" w:hAnsi="Times New Roman"/>
          <w:b/>
          <w:bCs/>
          <w:i/>
          <w:iCs/>
          <w:sz w:val="24"/>
          <w:szCs w:val="24"/>
        </w:rPr>
        <w:t xml:space="preserve">лгоритм </w:t>
      </w:r>
      <w:r w:rsidRPr="005C37A8">
        <w:rPr>
          <w:rFonts w:ascii="Times New Roman" w:hAnsi="Times New Roman"/>
          <w:b/>
          <w:bCs/>
          <w:i/>
          <w:iCs/>
          <w:sz w:val="24"/>
          <w:szCs w:val="24"/>
        </w:rPr>
        <w:lastRenderedPageBreak/>
        <w:t>конструирования  урока в рамках системно-деятельностного подхода</w:t>
      </w:r>
      <w:r w:rsidR="00170995">
        <w:rPr>
          <w:rFonts w:ascii="Times New Roman" w:hAnsi="Times New Roman"/>
          <w:b/>
          <w:bCs/>
          <w:i/>
          <w:iCs/>
          <w:sz w:val="24"/>
          <w:szCs w:val="24"/>
        </w:rPr>
        <w:t xml:space="preserve"> (по А.В. </w:t>
      </w:r>
      <w:proofErr w:type="gramStart"/>
      <w:r w:rsidR="00170995">
        <w:rPr>
          <w:rFonts w:ascii="Times New Roman" w:hAnsi="Times New Roman"/>
          <w:b/>
          <w:bCs/>
          <w:i/>
          <w:iCs/>
          <w:sz w:val="24"/>
          <w:szCs w:val="24"/>
        </w:rPr>
        <w:t>Хуторскому</w:t>
      </w:r>
      <w:proofErr w:type="gramEnd"/>
      <w:r w:rsidR="00170995">
        <w:rPr>
          <w:rFonts w:ascii="Times New Roman" w:hAnsi="Times New Roman"/>
          <w:b/>
          <w:bCs/>
          <w:i/>
          <w:iCs/>
          <w:sz w:val="24"/>
          <w:szCs w:val="24"/>
        </w:rPr>
        <w:t>)</w:t>
      </w:r>
      <w:r>
        <w:rPr>
          <w:rFonts w:ascii="Times New Roman" w:hAnsi="Times New Roman"/>
          <w:b/>
          <w:bCs/>
          <w:i/>
          <w:iCs/>
          <w:sz w:val="24"/>
          <w:szCs w:val="24"/>
        </w:rPr>
        <w:t>:</w:t>
      </w:r>
    </w:p>
    <w:p w:rsidR="005C37A8" w:rsidRPr="005C37A8" w:rsidRDefault="005C37A8" w:rsidP="005C37A8">
      <w:pPr>
        <w:pStyle w:val="a8"/>
        <w:numPr>
          <w:ilvl w:val="0"/>
          <w:numId w:val="18"/>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Необходимо п</w:t>
      </w:r>
      <w:r w:rsidRPr="005C37A8">
        <w:rPr>
          <w:rFonts w:ascii="Times New Roman" w:hAnsi="Times New Roman"/>
          <w:sz w:val="24"/>
          <w:szCs w:val="24"/>
        </w:rPr>
        <w:t>редставить урок в виде логически законченных модулей с четко определенной целью и планируемым результатом.</w:t>
      </w:r>
    </w:p>
    <w:p w:rsidR="005C37A8" w:rsidRPr="005C37A8" w:rsidRDefault="005C37A8" w:rsidP="005C37A8">
      <w:pPr>
        <w:pStyle w:val="a8"/>
        <w:numPr>
          <w:ilvl w:val="0"/>
          <w:numId w:val="18"/>
        </w:numPr>
        <w:shd w:val="clear" w:color="auto" w:fill="FFFFFF"/>
        <w:spacing w:after="0" w:line="240" w:lineRule="auto"/>
        <w:jc w:val="both"/>
        <w:rPr>
          <w:rFonts w:ascii="Times New Roman" w:hAnsi="Times New Roman"/>
          <w:sz w:val="24"/>
          <w:szCs w:val="24"/>
        </w:rPr>
      </w:pPr>
      <w:r w:rsidRPr="005C37A8">
        <w:rPr>
          <w:rFonts w:ascii="Times New Roman" w:hAnsi="Times New Roman"/>
          <w:sz w:val="24"/>
          <w:szCs w:val="24"/>
        </w:rPr>
        <w:t>Исходя из тематики урока, цели модуля,  с учетом возрастных психологических</w:t>
      </w:r>
      <w:r w:rsidRPr="005C37A8">
        <w:rPr>
          <w:rFonts w:ascii="Times New Roman" w:hAnsi="Times New Roman"/>
          <w:color w:val="2B1E1B"/>
          <w:sz w:val="24"/>
          <w:szCs w:val="24"/>
        </w:rPr>
        <w:t xml:space="preserve"> особенностей развития детей, </w:t>
      </w:r>
      <w:r>
        <w:rPr>
          <w:rFonts w:ascii="Times New Roman" w:hAnsi="Times New Roman"/>
          <w:color w:val="2B1E1B"/>
          <w:sz w:val="24"/>
          <w:szCs w:val="24"/>
        </w:rPr>
        <w:t xml:space="preserve">необходимо </w:t>
      </w:r>
      <w:r w:rsidRPr="005C37A8">
        <w:rPr>
          <w:rFonts w:ascii="Times New Roman" w:hAnsi="Times New Roman"/>
          <w:color w:val="2B1E1B"/>
          <w:sz w:val="24"/>
          <w:szCs w:val="24"/>
        </w:rPr>
        <w:t xml:space="preserve">выбрать педагогический прием или технику из банка приемов (технологии, методы, приёмы системно-деятельностного подхода.) </w:t>
      </w:r>
    </w:p>
    <w:p w:rsidR="005C37A8" w:rsidRPr="005C37A8" w:rsidRDefault="005C37A8" w:rsidP="005C37A8">
      <w:pPr>
        <w:pStyle w:val="a8"/>
        <w:numPr>
          <w:ilvl w:val="0"/>
          <w:numId w:val="18"/>
        </w:numPr>
        <w:shd w:val="clear" w:color="auto" w:fill="FFFFFF"/>
        <w:spacing w:after="0" w:line="240" w:lineRule="auto"/>
        <w:jc w:val="both"/>
        <w:rPr>
          <w:rFonts w:ascii="Times New Roman" w:hAnsi="Times New Roman"/>
          <w:color w:val="2B1E1B"/>
          <w:sz w:val="24"/>
          <w:szCs w:val="24"/>
        </w:rPr>
      </w:pPr>
      <w:proofErr w:type="gramStart"/>
      <w:r w:rsidRPr="005C37A8">
        <w:rPr>
          <w:rFonts w:ascii="Times New Roman" w:hAnsi="Times New Roman"/>
          <w:color w:val="2B1E1B"/>
          <w:sz w:val="24"/>
          <w:szCs w:val="24"/>
        </w:rPr>
        <w:t>Для подготовки учебных задач на основе материала учебника может быть использован конструктор ситуационных задач Илюшина.</w:t>
      </w:r>
      <w:proofErr w:type="gramEnd"/>
    </w:p>
    <w:p w:rsidR="005C37A8" w:rsidRPr="005C37A8" w:rsidRDefault="005C37A8" w:rsidP="005C37A8">
      <w:pPr>
        <w:pStyle w:val="a8"/>
        <w:numPr>
          <w:ilvl w:val="0"/>
          <w:numId w:val="18"/>
        </w:numPr>
        <w:shd w:val="clear" w:color="auto" w:fill="FFFFFF"/>
        <w:spacing w:after="0" w:line="240" w:lineRule="auto"/>
        <w:jc w:val="both"/>
        <w:rPr>
          <w:rFonts w:ascii="Times New Roman" w:hAnsi="Times New Roman"/>
          <w:color w:val="2B1E1B"/>
          <w:sz w:val="24"/>
          <w:szCs w:val="24"/>
        </w:rPr>
      </w:pPr>
      <w:r w:rsidRPr="005C37A8">
        <w:rPr>
          <w:rFonts w:ascii="Times New Roman" w:hAnsi="Times New Roman"/>
          <w:color w:val="2B1E1B"/>
          <w:sz w:val="24"/>
          <w:szCs w:val="24"/>
        </w:rPr>
        <w:t>Проанализировать полученный сценарий урока с точки зрения системно-деятельностного подхода. Рассмотреть выбранные приемы или техники на предмет использования ИКТ для их реализации (</w:t>
      </w:r>
      <w:r w:rsidRPr="005C37A8">
        <w:rPr>
          <w:rFonts w:ascii="Times New Roman" w:hAnsi="Times New Roman"/>
          <w:bCs/>
          <w:color w:val="000000"/>
          <w:sz w:val="24"/>
          <w:szCs w:val="24"/>
        </w:rPr>
        <w:t>критерии результативности урока</w:t>
      </w:r>
      <w:r>
        <w:rPr>
          <w:rFonts w:ascii="Times New Roman" w:hAnsi="Times New Roman"/>
          <w:bCs/>
          <w:color w:val="000000"/>
          <w:sz w:val="24"/>
          <w:szCs w:val="24"/>
        </w:rPr>
        <w:t xml:space="preserve"> (Приложение 1)</w:t>
      </w:r>
      <w:r w:rsidRPr="005C37A8">
        <w:rPr>
          <w:rFonts w:ascii="Times New Roman" w:hAnsi="Times New Roman"/>
          <w:bCs/>
          <w:color w:val="000000"/>
          <w:sz w:val="24"/>
          <w:szCs w:val="24"/>
        </w:rPr>
        <w:t>)</w:t>
      </w:r>
    </w:p>
    <w:p w:rsidR="005C37A8" w:rsidRPr="005D52F7" w:rsidRDefault="005C37A8" w:rsidP="005D52F7">
      <w:pPr>
        <w:pStyle w:val="a8"/>
        <w:numPr>
          <w:ilvl w:val="0"/>
          <w:numId w:val="18"/>
        </w:numPr>
        <w:shd w:val="clear" w:color="auto" w:fill="FFFFFF"/>
        <w:spacing w:after="0" w:line="240" w:lineRule="auto"/>
        <w:jc w:val="both"/>
        <w:rPr>
          <w:rFonts w:ascii="Times New Roman" w:hAnsi="Times New Roman"/>
          <w:color w:val="2B1E1B"/>
          <w:sz w:val="24"/>
          <w:szCs w:val="24"/>
        </w:rPr>
      </w:pPr>
      <w:r w:rsidRPr="005C37A8">
        <w:rPr>
          <w:rFonts w:ascii="Times New Roman" w:hAnsi="Times New Roman"/>
          <w:color w:val="2B1E1B"/>
          <w:sz w:val="24"/>
          <w:szCs w:val="24"/>
        </w:rPr>
        <w:t xml:space="preserve">Оценить КПД урока, опираясь на принцип идеальности: максимальный эффект </w:t>
      </w:r>
      <w:r w:rsidRPr="005D52F7">
        <w:rPr>
          <w:rFonts w:ascii="Times New Roman" w:hAnsi="Times New Roman"/>
          <w:color w:val="2B1E1B"/>
          <w:sz w:val="24"/>
          <w:szCs w:val="24"/>
        </w:rPr>
        <w:t>учебной деятельности учащихся  при минимальной деятельности учителя.</w:t>
      </w:r>
    </w:p>
    <w:p w:rsidR="005D52F7" w:rsidRPr="005D52F7" w:rsidRDefault="005D52F7" w:rsidP="005D52F7">
      <w:pPr>
        <w:pStyle w:val="c10c13"/>
        <w:spacing w:before="0" w:beforeAutospacing="0" w:after="0" w:afterAutospacing="0"/>
        <w:ind w:left="360"/>
        <w:jc w:val="both"/>
        <w:rPr>
          <w:rStyle w:val="c2c8c9"/>
        </w:rPr>
      </w:pPr>
      <w:r w:rsidRPr="005D52F7">
        <w:rPr>
          <w:rStyle w:val="c2c8c9"/>
        </w:rPr>
        <w:t>Реализация деятельностного подхода обучения опирается на следующие технологии/ методы:</w:t>
      </w:r>
    </w:p>
    <w:p w:rsidR="005D52F7" w:rsidRPr="005D52F7" w:rsidRDefault="005D52F7" w:rsidP="005D52F7">
      <w:pPr>
        <w:pStyle w:val="c10c13"/>
        <w:spacing w:before="0" w:beforeAutospacing="0" w:after="0" w:afterAutospacing="0"/>
        <w:ind w:firstLine="993"/>
        <w:jc w:val="both"/>
        <w:rPr>
          <w:rStyle w:val="c2c8c9"/>
        </w:rPr>
      </w:pPr>
      <w:r w:rsidRPr="005D52F7">
        <w:rPr>
          <w:rStyle w:val="c2c8c9"/>
        </w:rPr>
        <w:t>- проектный метод</w:t>
      </w:r>
    </w:p>
    <w:p w:rsidR="005D52F7" w:rsidRPr="005D52F7" w:rsidRDefault="005D52F7" w:rsidP="005D52F7">
      <w:pPr>
        <w:pStyle w:val="c10c13"/>
        <w:spacing w:before="0" w:beforeAutospacing="0" w:after="0" w:afterAutospacing="0"/>
        <w:ind w:firstLine="993"/>
        <w:jc w:val="both"/>
        <w:rPr>
          <w:rStyle w:val="c2c8c9"/>
        </w:rPr>
      </w:pPr>
      <w:r w:rsidRPr="005D52F7">
        <w:rPr>
          <w:rStyle w:val="c2c8c9"/>
        </w:rPr>
        <w:t>- технологии критического мышления</w:t>
      </w:r>
    </w:p>
    <w:p w:rsidR="005D52F7" w:rsidRPr="005D52F7" w:rsidRDefault="005D52F7" w:rsidP="005D52F7">
      <w:pPr>
        <w:pStyle w:val="c10c13"/>
        <w:spacing w:before="0" w:beforeAutospacing="0" w:after="0" w:afterAutospacing="0"/>
        <w:ind w:firstLine="993"/>
        <w:jc w:val="both"/>
        <w:rPr>
          <w:rStyle w:val="c2c8c9"/>
        </w:rPr>
      </w:pPr>
      <w:r w:rsidRPr="005D52F7">
        <w:rPr>
          <w:rStyle w:val="c2c8c9"/>
        </w:rPr>
        <w:t>- технология Портфолио</w:t>
      </w:r>
    </w:p>
    <w:p w:rsidR="005D52F7" w:rsidRPr="005D52F7" w:rsidRDefault="005D52F7" w:rsidP="005D52F7">
      <w:pPr>
        <w:pStyle w:val="c10c13"/>
        <w:spacing w:before="0" w:beforeAutospacing="0" w:after="0" w:afterAutospacing="0"/>
        <w:ind w:firstLine="993"/>
        <w:jc w:val="both"/>
        <w:rPr>
          <w:rStyle w:val="c2c8c9"/>
        </w:rPr>
      </w:pPr>
      <w:r w:rsidRPr="005D52F7">
        <w:rPr>
          <w:rStyle w:val="c2c8c9"/>
        </w:rPr>
        <w:t>- ролевые \ деловые игры</w:t>
      </w:r>
    </w:p>
    <w:p w:rsidR="005D52F7" w:rsidRPr="005D52F7" w:rsidRDefault="005D52F7" w:rsidP="005D52F7">
      <w:pPr>
        <w:pStyle w:val="c10c13"/>
        <w:spacing w:before="0" w:beforeAutospacing="0" w:after="0" w:afterAutospacing="0"/>
        <w:ind w:firstLine="993"/>
        <w:jc w:val="both"/>
        <w:rPr>
          <w:rStyle w:val="c2c8c9"/>
        </w:rPr>
      </w:pPr>
      <w:r w:rsidRPr="005D52F7">
        <w:rPr>
          <w:rStyle w:val="c2c8c9"/>
        </w:rPr>
        <w:t>- проблемный метод</w:t>
      </w:r>
    </w:p>
    <w:p w:rsidR="005D52F7" w:rsidRPr="005D52F7" w:rsidRDefault="005D52F7" w:rsidP="005D52F7">
      <w:pPr>
        <w:pStyle w:val="c10c13"/>
        <w:spacing w:before="0" w:beforeAutospacing="0" w:after="0" w:afterAutospacing="0"/>
        <w:ind w:firstLine="993"/>
        <w:jc w:val="both"/>
        <w:rPr>
          <w:rStyle w:val="c2c8c9"/>
        </w:rPr>
      </w:pPr>
      <w:r w:rsidRPr="005D52F7">
        <w:rPr>
          <w:rStyle w:val="c2c8c9"/>
        </w:rPr>
        <w:t>- исследовательский метод</w:t>
      </w:r>
    </w:p>
    <w:p w:rsidR="005D52F7" w:rsidRPr="005D52F7" w:rsidRDefault="005D52F7" w:rsidP="005D52F7">
      <w:pPr>
        <w:pStyle w:val="c10c13"/>
        <w:spacing w:before="0" w:beforeAutospacing="0" w:after="0" w:afterAutospacing="0"/>
        <w:ind w:firstLine="993"/>
        <w:jc w:val="both"/>
        <w:rPr>
          <w:rStyle w:val="c2c8c9"/>
        </w:rPr>
      </w:pPr>
      <w:r w:rsidRPr="005D52F7">
        <w:rPr>
          <w:rStyle w:val="c2c8c9"/>
        </w:rPr>
        <w:t>- метод решения практических задач</w:t>
      </w:r>
    </w:p>
    <w:p w:rsidR="005D52F7" w:rsidRPr="005D52F7" w:rsidRDefault="005D52F7" w:rsidP="005D52F7">
      <w:pPr>
        <w:pStyle w:val="c10c13"/>
        <w:spacing w:before="0" w:beforeAutospacing="0" w:after="0" w:afterAutospacing="0"/>
        <w:ind w:firstLine="993"/>
        <w:jc w:val="both"/>
        <w:rPr>
          <w:rStyle w:val="c2c8c9"/>
        </w:rPr>
      </w:pPr>
      <w:r w:rsidRPr="005D52F7">
        <w:rPr>
          <w:rStyle w:val="c2c8c9"/>
        </w:rPr>
        <w:t>- коллективной творческой деятельности</w:t>
      </w:r>
    </w:p>
    <w:p w:rsidR="005D52F7" w:rsidRPr="005D52F7" w:rsidRDefault="005D52F7" w:rsidP="005D52F7">
      <w:pPr>
        <w:pStyle w:val="c10c13"/>
        <w:spacing w:before="0" w:beforeAutospacing="0" w:after="0" w:afterAutospacing="0"/>
        <w:ind w:firstLine="993"/>
        <w:jc w:val="both"/>
        <w:rPr>
          <w:rStyle w:val="c2c8c9"/>
        </w:rPr>
      </w:pPr>
      <w:r w:rsidRPr="005D52F7">
        <w:rPr>
          <w:rStyle w:val="c2c8c9"/>
        </w:rPr>
        <w:t>- поисковый метод</w:t>
      </w:r>
    </w:p>
    <w:p w:rsidR="005D52F7" w:rsidRPr="005D52F7" w:rsidRDefault="005D52F7" w:rsidP="005D52F7">
      <w:pPr>
        <w:pStyle w:val="c10c13"/>
        <w:spacing w:before="0" w:beforeAutospacing="0" w:after="0" w:afterAutospacing="0"/>
        <w:ind w:firstLine="993"/>
        <w:jc w:val="both"/>
        <w:rPr>
          <w:rStyle w:val="c2c8c9"/>
        </w:rPr>
      </w:pPr>
      <w:r w:rsidRPr="005D52F7">
        <w:rPr>
          <w:rStyle w:val="c2c8c9"/>
        </w:rPr>
        <w:t>- дискуссионный метод</w:t>
      </w:r>
    </w:p>
    <w:p w:rsidR="005D52F7" w:rsidRPr="005D52F7" w:rsidRDefault="005D52F7" w:rsidP="005D52F7">
      <w:pPr>
        <w:pStyle w:val="c10c13"/>
        <w:spacing w:before="0" w:beforeAutospacing="0" w:after="0" w:afterAutospacing="0"/>
        <w:ind w:firstLine="993"/>
        <w:jc w:val="both"/>
        <w:rPr>
          <w:rStyle w:val="c2c8c9"/>
        </w:rPr>
      </w:pPr>
      <w:r w:rsidRPr="005D52F7">
        <w:rPr>
          <w:rStyle w:val="c2c8c9"/>
        </w:rPr>
        <w:t>- коммуникативный</w:t>
      </w:r>
      <w:r>
        <w:rPr>
          <w:rStyle w:val="c2c8c9"/>
        </w:rPr>
        <w:t xml:space="preserve"> метод.</w:t>
      </w:r>
    </w:p>
    <w:p w:rsidR="005D52F7" w:rsidRPr="00CC5F9D" w:rsidRDefault="00650A22" w:rsidP="005D52F7">
      <w:pPr>
        <w:pStyle w:val="c10c13"/>
        <w:spacing w:before="0" w:beforeAutospacing="0" w:after="0" w:afterAutospacing="0"/>
        <w:ind w:firstLine="708"/>
        <w:jc w:val="both"/>
        <w:rPr>
          <w:rStyle w:val="c2c8c9"/>
          <w:color w:val="FF0000"/>
        </w:rPr>
      </w:pPr>
      <w:proofErr w:type="gramStart"/>
      <w:r>
        <w:rPr>
          <w:rStyle w:val="c2c8c9"/>
        </w:rPr>
        <w:t>В лицее п</w:t>
      </w:r>
      <w:r w:rsidR="005D52F7" w:rsidRPr="005D52F7">
        <w:rPr>
          <w:rStyle w:val="c2c8c9"/>
        </w:rPr>
        <w:t>редпочтение отдается проектному методу как самому интегративному из всех названных</w:t>
      </w:r>
      <w:r>
        <w:rPr>
          <w:rStyle w:val="c2c8c9"/>
        </w:rPr>
        <w:t xml:space="preserve">, так как он </w:t>
      </w:r>
      <w:r w:rsidR="005D52F7" w:rsidRPr="005D52F7">
        <w:rPr>
          <w:rStyle w:val="c2c8c9"/>
        </w:rPr>
        <w:t xml:space="preserve">включает в себя всевозможные виды деятельности, назван </w:t>
      </w:r>
      <w:r>
        <w:rPr>
          <w:rStyle w:val="c2c8c9"/>
        </w:rPr>
        <w:t xml:space="preserve">рядом видных ученых </w:t>
      </w:r>
      <w:r w:rsidR="005D52F7" w:rsidRPr="005D52F7">
        <w:rPr>
          <w:rStyle w:val="c2c8c9"/>
        </w:rPr>
        <w:t>самым развивающим и самым перспективным методом обучения.</w:t>
      </w:r>
      <w:proofErr w:type="gramEnd"/>
      <w:r w:rsidR="005D52F7" w:rsidRPr="005D52F7">
        <w:rPr>
          <w:rStyle w:val="c2c8c9"/>
        </w:rPr>
        <w:t xml:space="preserve"> </w:t>
      </w:r>
      <w:r w:rsidR="00BD4A8C">
        <w:rPr>
          <w:rStyle w:val="c2c8c9"/>
        </w:rPr>
        <w:t>Создан банк уроков, разработанных на основе</w:t>
      </w:r>
      <w:r w:rsidR="00CC5F9D">
        <w:rPr>
          <w:rStyle w:val="c2c8c9"/>
        </w:rPr>
        <w:t xml:space="preserve"> метода проектов, </w:t>
      </w:r>
      <w:r w:rsidR="00BD4A8C">
        <w:rPr>
          <w:rStyle w:val="c2c8c9"/>
        </w:rPr>
        <w:t>технологии создания образовательной ситуации</w:t>
      </w:r>
      <w:r w:rsidR="00CC5F9D">
        <w:rPr>
          <w:rStyle w:val="c2c8c9"/>
        </w:rPr>
        <w:t xml:space="preserve">. Примеры уроков приведены в </w:t>
      </w:r>
      <w:r w:rsidR="00CC5F9D" w:rsidRPr="009912F1">
        <w:rPr>
          <w:rStyle w:val="c2c8c9"/>
        </w:rPr>
        <w:t>Приложении 4,5.</w:t>
      </w:r>
      <w:r w:rsidR="00BD4A8C" w:rsidRPr="009912F1">
        <w:rPr>
          <w:rStyle w:val="c2c8c9"/>
        </w:rPr>
        <w:t xml:space="preserve"> </w:t>
      </w:r>
    </w:p>
    <w:p w:rsidR="0076135B" w:rsidRDefault="008E25EB" w:rsidP="008E25EB">
      <w:pPr>
        <w:spacing w:after="0" w:line="240" w:lineRule="auto"/>
        <w:ind w:left="708" w:right="175"/>
        <w:jc w:val="right"/>
        <w:rPr>
          <w:rFonts w:ascii="Times New Roman" w:hAnsi="Times New Roman" w:cs="Times New Roman"/>
          <w:sz w:val="24"/>
          <w:szCs w:val="24"/>
        </w:rPr>
      </w:pPr>
      <w:r>
        <w:rPr>
          <w:rFonts w:ascii="Times New Roman" w:hAnsi="Times New Roman" w:cs="Times New Roman"/>
          <w:sz w:val="24"/>
          <w:szCs w:val="24"/>
        </w:rPr>
        <w:t xml:space="preserve"> </w:t>
      </w:r>
    </w:p>
    <w:p w:rsidR="008E25EB" w:rsidRPr="008E25EB" w:rsidRDefault="008E25EB" w:rsidP="008E25EB">
      <w:pPr>
        <w:spacing w:after="0" w:line="240" w:lineRule="auto"/>
        <w:ind w:left="708" w:right="175"/>
        <w:jc w:val="right"/>
        <w:rPr>
          <w:rFonts w:ascii="Times New Roman" w:hAnsi="Times New Roman" w:cs="Times New Roman"/>
          <w:b/>
          <w:sz w:val="24"/>
          <w:szCs w:val="24"/>
        </w:rPr>
      </w:pPr>
      <w:bookmarkStart w:id="0" w:name="_GoBack"/>
      <w:r w:rsidRPr="008E25EB">
        <w:rPr>
          <w:rFonts w:ascii="Times New Roman" w:hAnsi="Times New Roman" w:cs="Times New Roman"/>
          <w:b/>
          <w:sz w:val="24"/>
          <w:szCs w:val="24"/>
        </w:rPr>
        <w:t>Гирлина Н.Г.</w:t>
      </w:r>
    </w:p>
    <w:p w:rsidR="008E25EB" w:rsidRPr="008E25EB" w:rsidRDefault="008E25EB" w:rsidP="008E25EB">
      <w:pPr>
        <w:spacing w:after="0" w:line="240" w:lineRule="auto"/>
        <w:ind w:left="708" w:right="175"/>
        <w:jc w:val="right"/>
        <w:rPr>
          <w:rFonts w:ascii="Times New Roman" w:hAnsi="Times New Roman" w:cs="Times New Roman"/>
          <w:b/>
          <w:sz w:val="24"/>
          <w:szCs w:val="24"/>
        </w:rPr>
      </w:pPr>
      <w:r w:rsidRPr="008E25EB">
        <w:rPr>
          <w:rFonts w:ascii="Times New Roman" w:hAnsi="Times New Roman" w:cs="Times New Roman"/>
          <w:b/>
          <w:sz w:val="24"/>
          <w:szCs w:val="24"/>
        </w:rPr>
        <w:t>МБОУ лицей №3</w:t>
      </w:r>
      <w:bookmarkEnd w:id="0"/>
    </w:p>
    <w:sectPr w:rsidR="008E25EB" w:rsidRPr="008E25EB" w:rsidSect="00FF58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FE" w:rsidRDefault="002615FE" w:rsidP="00DB7B39">
      <w:pPr>
        <w:spacing w:after="0" w:line="240" w:lineRule="auto"/>
      </w:pPr>
      <w:r>
        <w:separator/>
      </w:r>
    </w:p>
  </w:endnote>
  <w:endnote w:type="continuationSeparator" w:id="0">
    <w:p w:rsidR="002615FE" w:rsidRDefault="002615FE" w:rsidP="00DB7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FE" w:rsidRDefault="002615FE" w:rsidP="00DB7B39">
      <w:pPr>
        <w:spacing w:after="0" w:line="240" w:lineRule="auto"/>
      </w:pPr>
      <w:r>
        <w:separator/>
      </w:r>
    </w:p>
  </w:footnote>
  <w:footnote w:type="continuationSeparator" w:id="0">
    <w:p w:rsidR="002615FE" w:rsidRDefault="002615FE" w:rsidP="00DB7B39">
      <w:pPr>
        <w:spacing w:after="0" w:line="240" w:lineRule="auto"/>
      </w:pPr>
      <w:r>
        <w:continuationSeparator/>
      </w:r>
    </w:p>
  </w:footnote>
  <w:footnote w:id="1">
    <w:p w:rsidR="00C11587" w:rsidRPr="00C85C47" w:rsidRDefault="00C11587" w:rsidP="007D7789">
      <w:pPr>
        <w:pStyle w:val="a3"/>
        <w:rPr>
          <w:rFonts w:ascii="Times New Roman" w:hAnsi="Times New Roman" w:cs="Times New Roman"/>
        </w:rPr>
      </w:pPr>
      <w:r w:rsidRPr="00C85C47">
        <w:rPr>
          <w:rStyle w:val="a5"/>
          <w:rFonts w:ascii="Times New Roman" w:hAnsi="Times New Roman" w:cs="Times New Roman"/>
        </w:rPr>
        <w:footnoteRef/>
      </w:r>
      <w:r w:rsidRPr="00C85C47">
        <w:rPr>
          <w:rFonts w:ascii="Times New Roman" w:hAnsi="Times New Roman" w:cs="Times New Roman"/>
        </w:rPr>
        <w:t xml:space="preserve"> </w:t>
      </w:r>
      <w:r w:rsidRPr="00C85C47">
        <w:rPr>
          <w:rFonts w:ascii="Times New Roman" w:hAnsi="Times New Roman" w:cs="Times New Roman"/>
          <w:bCs/>
        </w:rPr>
        <w:t>Требования ФГОС http://standart.edu.ru/</w:t>
      </w:r>
    </w:p>
  </w:footnote>
  <w:footnote w:id="2">
    <w:p w:rsidR="00C11587" w:rsidRPr="00FA0036" w:rsidRDefault="00C11587">
      <w:pPr>
        <w:pStyle w:val="a3"/>
      </w:pPr>
      <w:r>
        <w:rPr>
          <w:rStyle w:val="a5"/>
        </w:rPr>
        <w:footnoteRef/>
      </w:r>
      <w:r>
        <w:t xml:space="preserve"> </w:t>
      </w:r>
      <w:r w:rsidRPr="00FA0036">
        <w:rPr>
          <w:rFonts w:ascii="Times New Roman" w:hAnsi="Times New Roman" w:cs="Times New Roman"/>
          <w:bCs/>
          <w:iCs/>
        </w:rPr>
        <w:t>Куницына В. Н., Казаринова Н. В., Погольша В. М. Межличностное общение</w:t>
      </w:r>
    </w:p>
  </w:footnote>
  <w:footnote w:id="3">
    <w:p w:rsidR="00C11587" w:rsidRPr="00FA0036" w:rsidRDefault="00C11587">
      <w:pPr>
        <w:pStyle w:val="a3"/>
      </w:pPr>
      <w:r>
        <w:rPr>
          <w:rStyle w:val="a5"/>
        </w:rPr>
        <w:footnoteRef/>
      </w:r>
      <w:r>
        <w:t xml:space="preserve"> </w:t>
      </w:r>
      <w:r w:rsidRPr="00FA0036">
        <w:rPr>
          <w:rFonts w:ascii="Times New Roman" w:hAnsi="Times New Roman" w:cs="Times New Roman"/>
          <w:bCs/>
        </w:rPr>
        <w:t>Лукашевич Н.П. Теория и практика самоменеджмента:  Учеб</w:t>
      </w:r>
      <w:proofErr w:type="gramStart"/>
      <w:r w:rsidRPr="00FA0036">
        <w:rPr>
          <w:rFonts w:ascii="Times New Roman" w:hAnsi="Times New Roman" w:cs="Times New Roman"/>
          <w:bCs/>
        </w:rPr>
        <w:t>.</w:t>
      </w:r>
      <w:proofErr w:type="gramEnd"/>
      <w:r w:rsidRPr="00FA0036">
        <w:rPr>
          <w:rFonts w:ascii="Times New Roman" w:hAnsi="Times New Roman" w:cs="Times New Roman"/>
          <w:bCs/>
        </w:rPr>
        <w:t xml:space="preserve"> </w:t>
      </w:r>
      <w:proofErr w:type="gramStart"/>
      <w:r w:rsidRPr="00FA0036">
        <w:rPr>
          <w:rFonts w:ascii="Times New Roman" w:hAnsi="Times New Roman" w:cs="Times New Roman"/>
          <w:bCs/>
        </w:rPr>
        <w:t>п</w:t>
      </w:r>
      <w:proofErr w:type="gramEnd"/>
      <w:r w:rsidRPr="00FA0036">
        <w:rPr>
          <w:rFonts w:ascii="Times New Roman" w:hAnsi="Times New Roman" w:cs="Times New Roman"/>
          <w:bCs/>
        </w:rPr>
        <w:t>особие. – К.: МАУП, 2002. – 360 с.</w:t>
      </w:r>
    </w:p>
  </w:footnote>
  <w:footnote w:id="4">
    <w:p w:rsidR="00C11587" w:rsidRDefault="00C11587">
      <w:pPr>
        <w:pStyle w:val="a3"/>
      </w:pPr>
      <w:r>
        <w:rPr>
          <w:rStyle w:val="a5"/>
        </w:rPr>
        <w:footnoteRef/>
      </w:r>
      <w:r>
        <w:t xml:space="preserve"> </w:t>
      </w:r>
      <w:r w:rsidRPr="0076135B">
        <w:rPr>
          <w:rFonts w:ascii="Times New Roman" w:hAnsi="Times New Roman"/>
        </w:rPr>
        <w:t>Хуторской А.</w:t>
      </w:r>
      <w:proofErr w:type="gramStart"/>
      <w:r w:rsidRPr="0076135B">
        <w:rPr>
          <w:rFonts w:ascii="Times New Roman" w:hAnsi="Times New Roman"/>
        </w:rPr>
        <w:t>В.</w:t>
      </w:r>
      <w:proofErr w:type="gramEnd"/>
      <w:r w:rsidRPr="0076135B">
        <w:rPr>
          <w:rFonts w:ascii="Times New Roman" w:hAnsi="Times New Roman"/>
        </w:rPr>
        <w:t xml:space="preserve"> Что такое современный урок </w:t>
      </w:r>
      <w:r w:rsidRPr="0076135B">
        <w:rPr>
          <w:rStyle w:val="s411"/>
          <w:rFonts w:ascii="Times New Roman" w:hAnsi="Times New Roman"/>
          <w:sz w:val="20"/>
        </w:rPr>
        <w:t xml:space="preserve">// Интернет-журнал "Эйдос". - 2012. -№2. </w:t>
      </w:r>
      <w:hyperlink r:id="rId1" w:history="1">
        <w:r w:rsidRPr="0076135B">
          <w:rPr>
            <w:rStyle w:val="ac"/>
            <w:u w:val="none"/>
          </w:rPr>
          <w:t>http://www.eidos.ru/journal/2012/0529-10.htm</w:t>
        </w:r>
      </w:hyperlink>
      <w:r>
        <w:rPr>
          <w:rStyle w:val="s411"/>
          <w:rFonts w:ascii="Times New Roman" w:hAnsi="Times New Roman"/>
          <w:sz w:val="28"/>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5D73"/>
      </v:shape>
    </w:pict>
  </w:numPicBullet>
  <w:abstractNum w:abstractNumId="0">
    <w:nsid w:val="05B05940"/>
    <w:multiLevelType w:val="hybridMultilevel"/>
    <w:tmpl w:val="8D66F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55899"/>
    <w:multiLevelType w:val="hybridMultilevel"/>
    <w:tmpl w:val="BA328432"/>
    <w:lvl w:ilvl="0" w:tplc="C28E332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61087"/>
    <w:multiLevelType w:val="hybridMultilevel"/>
    <w:tmpl w:val="78B431BA"/>
    <w:lvl w:ilvl="0" w:tplc="25EE791C">
      <w:start w:val="1"/>
      <w:numFmt w:val="bullet"/>
      <w:lvlText w:val=""/>
      <w:lvlJc w:val="left"/>
      <w:pPr>
        <w:tabs>
          <w:tab w:val="num" w:pos="720"/>
        </w:tabs>
        <w:ind w:left="720" w:hanging="360"/>
      </w:pPr>
      <w:rPr>
        <w:rFonts w:ascii="Wingdings 2" w:hAnsi="Wingdings 2" w:hint="default"/>
      </w:rPr>
    </w:lvl>
    <w:lvl w:ilvl="1" w:tplc="97263B8C" w:tentative="1">
      <w:start w:val="1"/>
      <w:numFmt w:val="bullet"/>
      <w:lvlText w:val=""/>
      <w:lvlJc w:val="left"/>
      <w:pPr>
        <w:tabs>
          <w:tab w:val="num" w:pos="1440"/>
        </w:tabs>
        <w:ind w:left="1440" w:hanging="360"/>
      </w:pPr>
      <w:rPr>
        <w:rFonts w:ascii="Wingdings 2" w:hAnsi="Wingdings 2" w:hint="default"/>
      </w:rPr>
    </w:lvl>
    <w:lvl w:ilvl="2" w:tplc="CE08C5C6" w:tentative="1">
      <w:start w:val="1"/>
      <w:numFmt w:val="bullet"/>
      <w:lvlText w:val=""/>
      <w:lvlJc w:val="left"/>
      <w:pPr>
        <w:tabs>
          <w:tab w:val="num" w:pos="2160"/>
        </w:tabs>
        <w:ind w:left="2160" w:hanging="360"/>
      </w:pPr>
      <w:rPr>
        <w:rFonts w:ascii="Wingdings 2" w:hAnsi="Wingdings 2" w:hint="default"/>
      </w:rPr>
    </w:lvl>
    <w:lvl w:ilvl="3" w:tplc="C0A63246" w:tentative="1">
      <w:start w:val="1"/>
      <w:numFmt w:val="bullet"/>
      <w:lvlText w:val=""/>
      <w:lvlJc w:val="left"/>
      <w:pPr>
        <w:tabs>
          <w:tab w:val="num" w:pos="2880"/>
        </w:tabs>
        <w:ind w:left="2880" w:hanging="360"/>
      </w:pPr>
      <w:rPr>
        <w:rFonts w:ascii="Wingdings 2" w:hAnsi="Wingdings 2" w:hint="default"/>
      </w:rPr>
    </w:lvl>
    <w:lvl w:ilvl="4" w:tplc="36585B38" w:tentative="1">
      <w:start w:val="1"/>
      <w:numFmt w:val="bullet"/>
      <w:lvlText w:val=""/>
      <w:lvlJc w:val="left"/>
      <w:pPr>
        <w:tabs>
          <w:tab w:val="num" w:pos="3600"/>
        </w:tabs>
        <w:ind w:left="3600" w:hanging="360"/>
      </w:pPr>
      <w:rPr>
        <w:rFonts w:ascii="Wingdings 2" w:hAnsi="Wingdings 2" w:hint="default"/>
      </w:rPr>
    </w:lvl>
    <w:lvl w:ilvl="5" w:tplc="DC46FEC8" w:tentative="1">
      <w:start w:val="1"/>
      <w:numFmt w:val="bullet"/>
      <w:lvlText w:val=""/>
      <w:lvlJc w:val="left"/>
      <w:pPr>
        <w:tabs>
          <w:tab w:val="num" w:pos="4320"/>
        </w:tabs>
        <w:ind w:left="4320" w:hanging="360"/>
      </w:pPr>
      <w:rPr>
        <w:rFonts w:ascii="Wingdings 2" w:hAnsi="Wingdings 2" w:hint="default"/>
      </w:rPr>
    </w:lvl>
    <w:lvl w:ilvl="6" w:tplc="C2F84EB6" w:tentative="1">
      <w:start w:val="1"/>
      <w:numFmt w:val="bullet"/>
      <w:lvlText w:val=""/>
      <w:lvlJc w:val="left"/>
      <w:pPr>
        <w:tabs>
          <w:tab w:val="num" w:pos="5040"/>
        </w:tabs>
        <w:ind w:left="5040" w:hanging="360"/>
      </w:pPr>
      <w:rPr>
        <w:rFonts w:ascii="Wingdings 2" w:hAnsi="Wingdings 2" w:hint="default"/>
      </w:rPr>
    </w:lvl>
    <w:lvl w:ilvl="7" w:tplc="FCA2624A" w:tentative="1">
      <w:start w:val="1"/>
      <w:numFmt w:val="bullet"/>
      <w:lvlText w:val=""/>
      <w:lvlJc w:val="left"/>
      <w:pPr>
        <w:tabs>
          <w:tab w:val="num" w:pos="5760"/>
        </w:tabs>
        <w:ind w:left="5760" w:hanging="360"/>
      </w:pPr>
      <w:rPr>
        <w:rFonts w:ascii="Wingdings 2" w:hAnsi="Wingdings 2" w:hint="default"/>
      </w:rPr>
    </w:lvl>
    <w:lvl w:ilvl="8" w:tplc="2454F202" w:tentative="1">
      <w:start w:val="1"/>
      <w:numFmt w:val="bullet"/>
      <w:lvlText w:val=""/>
      <w:lvlJc w:val="left"/>
      <w:pPr>
        <w:tabs>
          <w:tab w:val="num" w:pos="6480"/>
        </w:tabs>
        <w:ind w:left="6480" w:hanging="360"/>
      </w:pPr>
      <w:rPr>
        <w:rFonts w:ascii="Wingdings 2" w:hAnsi="Wingdings 2" w:hint="default"/>
      </w:rPr>
    </w:lvl>
  </w:abstractNum>
  <w:abstractNum w:abstractNumId="3">
    <w:nsid w:val="0C3A5110"/>
    <w:multiLevelType w:val="hybridMultilevel"/>
    <w:tmpl w:val="4176B528"/>
    <w:lvl w:ilvl="0" w:tplc="762625D6">
      <w:start w:val="1"/>
      <w:numFmt w:val="decimal"/>
      <w:lvlText w:val="%1."/>
      <w:lvlJc w:val="left"/>
      <w:pPr>
        <w:tabs>
          <w:tab w:val="num" w:pos="720"/>
        </w:tabs>
        <w:ind w:left="720" w:hanging="360"/>
      </w:pPr>
    </w:lvl>
    <w:lvl w:ilvl="1" w:tplc="EF10006A" w:tentative="1">
      <w:start w:val="1"/>
      <w:numFmt w:val="decimal"/>
      <w:lvlText w:val="%2."/>
      <w:lvlJc w:val="left"/>
      <w:pPr>
        <w:tabs>
          <w:tab w:val="num" w:pos="1440"/>
        </w:tabs>
        <w:ind w:left="1440" w:hanging="360"/>
      </w:pPr>
    </w:lvl>
    <w:lvl w:ilvl="2" w:tplc="435C7A2A" w:tentative="1">
      <w:start w:val="1"/>
      <w:numFmt w:val="decimal"/>
      <w:lvlText w:val="%3."/>
      <w:lvlJc w:val="left"/>
      <w:pPr>
        <w:tabs>
          <w:tab w:val="num" w:pos="2160"/>
        </w:tabs>
        <w:ind w:left="2160" w:hanging="360"/>
      </w:pPr>
    </w:lvl>
    <w:lvl w:ilvl="3" w:tplc="3FE24C84" w:tentative="1">
      <w:start w:val="1"/>
      <w:numFmt w:val="decimal"/>
      <w:lvlText w:val="%4."/>
      <w:lvlJc w:val="left"/>
      <w:pPr>
        <w:tabs>
          <w:tab w:val="num" w:pos="2880"/>
        </w:tabs>
        <w:ind w:left="2880" w:hanging="360"/>
      </w:pPr>
    </w:lvl>
    <w:lvl w:ilvl="4" w:tplc="DE88C9C8" w:tentative="1">
      <w:start w:val="1"/>
      <w:numFmt w:val="decimal"/>
      <w:lvlText w:val="%5."/>
      <w:lvlJc w:val="left"/>
      <w:pPr>
        <w:tabs>
          <w:tab w:val="num" w:pos="3600"/>
        </w:tabs>
        <w:ind w:left="3600" w:hanging="360"/>
      </w:pPr>
    </w:lvl>
    <w:lvl w:ilvl="5" w:tplc="759A2BC4" w:tentative="1">
      <w:start w:val="1"/>
      <w:numFmt w:val="decimal"/>
      <w:lvlText w:val="%6."/>
      <w:lvlJc w:val="left"/>
      <w:pPr>
        <w:tabs>
          <w:tab w:val="num" w:pos="4320"/>
        </w:tabs>
        <w:ind w:left="4320" w:hanging="360"/>
      </w:pPr>
    </w:lvl>
    <w:lvl w:ilvl="6" w:tplc="47608952" w:tentative="1">
      <w:start w:val="1"/>
      <w:numFmt w:val="decimal"/>
      <w:lvlText w:val="%7."/>
      <w:lvlJc w:val="left"/>
      <w:pPr>
        <w:tabs>
          <w:tab w:val="num" w:pos="5040"/>
        </w:tabs>
        <w:ind w:left="5040" w:hanging="360"/>
      </w:pPr>
    </w:lvl>
    <w:lvl w:ilvl="7" w:tplc="877E5B06" w:tentative="1">
      <w:start w:val="1"/>
      <w:numFmt w:val="decimal"/>
      <w:lvlText w:val="%8."/>
      <w:lvlJc w:val="left"/>
      <w:pPr>
        <w:tabs>
          <w:tab w:val="num" w:pos="5760"/>
        </w:tabs>
        <w:ind w:left="5760" w:hanging="360"/>
      </w:pPr>
    </w:lvl>
    <w:lvl w:ilvl="8" w:tplc="8A60241A" w:tentative="1">
      <w:start w:val="1"/>
      <w:numFmt w:val="decimal"/>
      <w:lvlText w:val="%9."/>
      <w:lvlJc w:val="left"/>
      <w:pPr>
        <w:tabs>
          <w:tab w:val="num" w:pos="6480"/>
        </w:tabs>
        <w:ind w:left="6480" w:hanging="360"/>
      </w:pPr>
    </w:lvl>
  </w:abstractNum>
  <w:abstractNum w:abstractNumId="4">
    <w:nsid w:val="0D371D92"/>
    <w:multiLevelType w:val="hybridMultilevel"/>
    <w:tmpl w:val="2BDE3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A16911"/>
    <w:multiLevelType w:val="hybridMultilevel"/>
    <w:tmpl w:val="0E2AB794"/>
    <w:lvl w:ilvl="0" w:tplc="570CD944">
      <w:start w:val="1"/>
      <w:numFmt w:val="bullet"/>
      <w:lvlText w:val=""/>
      <w:lvlJc w:val="left"/>
      <w:pPr>
        <w:tabs>
          <w:tab w:val="num" w:pos="720"/>
        </w:tabs>
        <w:ind w:left="720" w:hanging="360"/>
      </w:pPr>
      <w:rPr>
        <w:rFonts w:ascii="Wingdings 2" w:hAnsi="Wingdings 2" w:hint="default"/>
      </w:rPr>
    </w:lvl>
    <w:lvl w:ilvl="1" w:tplc="9E1C43D2" w:tentative="1">
      <w:start w:val="1"/>
      <w:numFmt w:val="bullet"/>
      <w:lvlText w:val=""/>
      <w:lvlJc w:val="left"/>
      <w:pPr>
        <w:tabs>
          <w:tab w:val="num" w:pos="1440"/>
        </w:tabs>
        <w:ind w:left="1440" w:hanging="360"/>
      </w:pPr>
      <w:rPr>
        <w:rFonts w:ascii="Wingdings 2" w:hAnsi="Wingdings 2" w:hint="default"/>
      </w:rPr>
    </w:lvl>
    <w:lvl w:ilvl="2" w:tplc="2D44F0EA" w:tentative="1">
      <w:start w:val="1"/>
      <w:numFmt w:val="bullet"/>
      <w:lvlText w:val=""/>
      <w:lvlJc w:val="left"/>
      <w:pPr>
        <w:tabs>
          <w:tab w:val="num" w:pos="2160"/>
        </w:tabs>
        <w:ind w:left="2160" w:hanging="360"/>
      </w:pPr>
      <w:rPr>
        <w:rFonts w:ascii="Wingdings 2" w:hAnsi="Wingdings 2" w:hint="default"/>
      </w:rPr>
    </w:lvl>
    <w:lvl w:ilvl="3" w:tplc="09184B3A" w:tentative="1">
      <w:start w:val="1"/>
      <w:numFmt w:val="bullet"/>
      <w:lvlText w:val=""/>
      <w:lvlJc w:val="left"/>
      <w:pPr>
        <w:tabs>
          <w:tab w:val="num" w:pos="2880"/>
        </w:tabs>
        <w:ind w:left="2880" w:hanging="360"/>
      </w:pPr>
      <w:rPr>
        <w:rFonts w:ascii="Wingdings 2" w:hAnsi="Wingdings 2" w:hint="default"/>
      </w:rPr>
    </w:lvl>
    <w:lvl w:ilvl="4" w:tplc="763AEF9A" w:tentative="1">
      <w:start w:val="1"/>
      <w:numFmt w:val="bullet"/>
      <w:lvlText w:val=""/>
      <w:lvlJc w:val="left"/>
      <w:pPr>
        <w:tabs>
          <w:tab w:val="num" w:pos="3600"/>
        </w:tabs>
        <w:ind w:left="3600" w:hanging="360"/>
      </w:pPr>
      <w:rPr>
        <w:rFonts w:ascii="Wingdings 2" w:hAnsi="Wingdings 2" w:hint="default"/>
      </w:rPr>
    </w:lvl>
    <w:lvl w:ilvl="5" w:tplc="90D4B4CE" w:tentative="1">
      <w:start w:val="1"/>
      <w:numFmt w:val="bullet"/>
      <w:lvlText w:val=""/>
      <w:lvlJc w:val="left"/>
      <w:pPr>
        <w:tabs>
          <w:tab w:val="num" w:pos="4320"/>
        </w:tabs>
        <w:ind w:left="4320" w:hanging="360"/>
      </w:pPr>
      <w:rPr>
        <w:rFonts w:ascii="Wingdings 2" w:hAnsi="Wingdings 2" w:hint="default"/>
      </w:rPr>
    </w:lvl>
    <w:lvl w:ilvl="6" w:tplc="BAE43540" w:tentative="1">
      <w:start w:val="1"/>
      <w:numFmt w:val="bullet"/>
      <w:lvlText w:val=""/>
      <w:lvlJc w:val="left"/>
      <w:pPr>
        <w:tabs>
          <w:tab w:val="num" w:pos="5040"/>
        </w:tabs>
        <w:ind w:left="5040" w:hanging="360"/>
      </w:pPr>
      <w:rPr>
        <w:rFonts w:ascii="Wingdings 2" w:hAnsi="Wingdings 2" w:hint="default"/>
      </w:rPr>
    </w:lvl>
    <w:lvl w:ilvl="7" w:tplc="52E46BE2" w:tentative="1">
      <w:start w:val="1"/>
      <w:numFmt w:val="bullet"/>
      <w:lvlText w:val=""/>
      <w:lvlJc w:val="left"/>
      <w:pPr>
        <w:tabs>
          <w:tab w:val="num" w:pos="5760"/>
        </w:tabs>
        <w:ind w:left="5760" w:hanging="360"/>
      </w:pPr>
      <w:rPr>
        <w:rFonts w:ascii="Wingdings 2" w:hAnsi="Wingdings 2" w:hint="default"/>
      </w:rPr>
    </w:lvl>
    <w:lvl w:ilvl="8" w:tplc="5C48AB78" w:tentative="1">
      <w:start w:val="1"/>
      <w:numFmt w:val="bullet"/>
      <w:lvlText w:val=""/>
      <w:lvlJc w:val="left"/>
      <w:pPr>
        <w:tabs>
          <w:tab w:val="num" w:pos="6480"/>
        </w:tabs>
        <w:ind w:left="6480" w:hanging="360"/>
      </w:pPr>
      <w:rPr>
        <w:rFonts w:ascii="Wingdings 2" w:hAnsi="Wingdings 2" w:hint="default"/>
      </w:rPr>
    </w:lvl>
  </w:abstractNum>
  <w:abstractNum w:abstractNumId="6">
    <w:nsid w:val="0F9F6B86"/>
    <w:multiLevelType w:val="hybridMultilevel"/>
    <w:tmpl w:val="A816C714"/>
    <w:lvl w:ilvl="0" w:tplc="EE168046">
      <w:start w:val="1"/>
      <w:numFmt w:val="bullet"/>
      <w:lvlText w:val=""/>
      <w:lvlJc w:val="left"/>
      <w:pPr>
        <w:tabs>
          <w:tab w:val="num" w:pos="720"/>
        </w:tabs>
        <w:ind w:left="720" w:hanging="360"/>
      </w:pPr>
      <w:rPr>
        <w:rFonts w:ascii="Wingdings 2" w:hAnsi="Wingdings 2" w:hint="default"/>
      </w:rPr>
    </w:lvl>
    <w:lvl w:ilvl="1" w:tplc="83C83790" w:tentative="1">
      <w:start w:val="1"/>
      <w:numFmt w:val="bullet"/>
      <w:lvlText w:val=""/>
      <w:lvlJc w:val="left"/>
      <w:pPr>
        <w:tabs>
          <w:tab w:val="num" w:pos="1440"/>
        </w:tabs>
        <w:ind w:left="1440" w:hanging="360"/>
      </w:pPr>
      <w:rPr>
        <w:rFonts w:ascii="Wingdings 2" w:hAnsi="Wingdings 2" w:hint="default"/>
      </w:rPr>
    </w:lvl>
    <w:lvl w:ilvl="2" w:tplc="F5A69088" w:tentative="1">
      <w:start w:val="1"/>
      <w:numFmt w:val="bullet"/>
      <w:lvlText w:val=""/>
      <w:lvlJc w:val="left"/>
      <w:pPr>
        <w:tabs>
          <w:tab w:val="num" w:pos="2160"/>
        </w:tabs>
        <w:ind w:left="2160" w:hanging="360"/>
      </w:pPr>
      <w:rPr>
        <w:rFonts w:ascii="Wingdings 2" w:hAnsi="Wingdings 2" w:hint="default"/>
      </w:rPr>
    </w:lvl>
    <w:lvl w:ilvl="3" w:tplc="4E882DDC" w:tentative="1">
      <w:start w:val="1"/>
      <w:numFmt w:val="bullet"/>
      <w:lvlText w:val=""/>
      <w:lvlJc w:val="left"/>
      <w:pPr>
        <w:tabs>
          <w:tab w:val="num" w:pos="2880"/>
        </w:tabs>
        <w:ind w:left="2880" w:hanging="360"/>
      </w:pPr>
      <w:rPr>
        <w:rFonts w:ascii="Wingdings 2" w:hAnsi="Wingdings 2" w:hint="default"/>
      </w:rPr>
    </w:lvl>
    <w:lvl w:ilvl="4" w:tplc="D10C3FF2" w:tentative="1">
      <w:start w:val="1"/>
      <w:numFmt w:val="bullet"/>
      <w:lvlText w:val=""/>
      <w:lvlJc w:val="left"/>
      <w:pPr>
        <w:tabs>
          <w:tab w:val="num" w:pos="3600"/>
        </w:tabs>
        <w:ind w:left="3600" w:hanging="360"/>
      </w:pPr>
      <w:rPr>
        <w:rFonts w:ascii="Wingdings 2" w:hAnsi="Wingdings 2" w:hint="default"/>
      </w:rPr>
    </w:lvl>
    <w:lvl w:ilvl="5" w:tplc="BCA6B94E" w:tentative="1">
      <w:start w:val="1"/>
      <w:numFmt w:val="bullet"/>
      <w:lvlText w:val=""/>
      <w:lvlJc w:val="left"/>
      <w:pPr>
        <w:tabs>
          <w:tab w:val="num" w:pos="4320"/>
        </w:tabs>
        <w:ind w:left="4320" w:hanging="360"/>
      </w:pPr>
      <w:rPr>
        <w:rFonts w:ascii="Wingdings 2" w:hAnsi="Wingdings 2" w:hint="default"/>
      </w:rPr>
    </w:lvl>
    <w:lvl w:ilvl="6" w:tplc="54EC4D70" w:tentative="1">
      <w:start w:val="1"/>
      <w:numFmt w:val="bullet"/>
      <w:lvlText w:val=""/>
      <w:lvlJc w:val="left"/>
      <w:pPr>
        <w:tabs>
          <w:tab w:val="num" w:pos="5040"/>
        </w:tabs>
        <w:ind w:left="5040" w:hanging="360"/>
      </w:pPr>
      <w:rPr>
        <w:rFonts w:ascii="Wingdings 2" w:hAnsi="Wingdings 2" w:hint="default"/>
      </w:rPr>
    </w:lvl>
    <w:lvl w:ilvl="7" w:tplc="5A40B682" w:tentative="1">
      <w:start w:val="1"/>
      <w:numFmt w:val="bullet"/>
      <w:lvlText w:val=""/>
      <w:lvlJc w:val="left"/>
      <w:pPr>
        <w:tabs>
          <w:tab w:val="num" w:pos="5760"/>
        </w:tabs>
        <w:ind w:left="5760" w:hanging="360"/>
      </w:pPr>
      <w:rPr>
        <w:rFonts w:ascii="Wingdings 2" w:hAnsi="Wingdings 2" w:hint="default"/>
      </w:rPr>
    </w:lvl>
    <w:lvl w:ilvl="8" w:tplc="27CAB76E" w:tentative="1">
      <w:start w:val="1"/>
      <w:numFmt w:val="bullet"/>
      <w:lvlText w:val=""/>
      <w:lvlJc w:val="left"/>
      <w:pPr>
        <w:tabs>
          <w:tab w:val="num" w:pos="6480"/>
        </w:tabs>
        <w:ind w:left="6480" w:hanging="360"/>
      </w:pPr>
      <w:rPr>
        <w:rFonts w:ascii="Wingdings 2" w:hAnsi="Wingdings 2" w:hint="default"/>
      </w:rPr>
    </w:lvl>
  </w:abstractNum>
  <w:abstractNum w:abstractNumId="7">
    <w:nsid w:val="108E3B9C"/>
    <w:multiLevelType w:val="hybridMultilevel"/>
    <w:tmpl w:val="165C0A48"/>
    <w:lvl w:ilvl="0" w:tplc="DE26E188">
      <w:start w:val="1"/>
      <w:numFmt w:val="bullet"/>
      <w:lvlText w:val=""/>
      <w:lvlJc w:val="left"/>
      <w:pPr>
        <w:tabs>
          <w:tab w:val="num" w:pos="720"/>
        </w:tabs>
        <w:ind w:left="720" w:hanging="360"/>
      </w:pPr>
      <w:rPr>
        <w:rFonts w:ascii="Wingdings 2" w:hAnsi="Wingdings 2" w:hint="default"/>
      </w:rPr>
    </w:lvl>
    <w:lvl w:ilvl="1" w:tplc="DADE2C40" w:tentative="1">
      <w:start w:val="1"/>
      <w:numFmt w:val="bullet"/>
      <w:lvlText w:val=""/>
      <w:lvlJc w:val="left"/>
      <w:pPr>
        <w:tabs>
          <w:tab w:val="num" w:pos="1440"/>
        </w:tabs>
        <w:ind w:left="1440" w:hanging="360"/>
      </w:pPr>
      <w:rPr>
        <w:rFonts w:ascii="Wingdings 2" w:hAnsi="Wingdings 2" w:hint="default"/>
      </w:rPr>
    </w:lvl>
    <w:lvl w:ilvl="2" w:tplc="1C02FC50" w:tentative="1">
      <w:start w:val="1"/>
      <w:numFmt w:val="bullet"/>
      <w:lvlText w:val=""/>
      <w:lvlJc w:val="left"/>
      <w:pPr>
        <w:tabs>
          <w:tab w:val="num" w:pos="2160"/>
        </w:tabs>
        <w:ind w:left="2160" w:hanging="360"/>
      </w:pPr>
      <w:rPr>
        <w:rFonts w:ascii="Wingdings 2" w:hAnsi="Wingdings 2" w:hint="default"/>
      </w:rPr>
    </w:lvl>
    <w:lvl w:ilvl="3" w:tplc="4C443410" w:tentative="1">
      <w:start w:val="1"/>
      <w:numFmt w:val="bullet"/>
      <w:lvlText w:val=""/>
      <w:lvlJc w:val="left"/>
      <w:pPr>
        <w:tabs>
          <w:tab w:val="num" w:pos="2880"/>
        </w:tabs>
        <w:ind w:left="2880" w:hanging="360"/>
      </w:pPr>
      <w:rPr>
        <w:rFonts w:ascii="Wingdings 2" w:hAnsi="Wingdings 2" w:hint="default"/>
      </w:rPr>
    </w:lvl>
    <w:lvl w:ilvl="4" w:tplc="D0BC7088" w:tentative="1">
      <w:start w:val="1"/>
      <w:numFmt w:val="bullet"/>
      <w:lvlText w:val=""/>
      <w:lvlJc w:val="left"/>
      <w:pPr>
        <w:tabs>
          <w:tab w:val="num" w:pos="3600"/>
        </w:tabs>
        <w:ind w:left="3600" w:hanging="360"/>
      </w:pPr>
      <w:rPr>
        <w:rFonts w:ascii="Wingdings 2" w:hAnsi="Wingdings 2" w:hint="default"/>
      </w:rPr>
    </w:lvl>
    <w:lvl w:ilvl="5" w:tplc="A5C63698" w:tentative="1">
      <w:start w:val="1"/>
      <w:numFmt w:val="bullet"/>
      <w:lvlText w:val=""/>
      <w:lvlJc w:val="left"/>
      <w:pPr>
        <w:tabs>
          <w:tab w:val="num" w:pos="4320"/>
        </w:tabs>
        <w:ind w:left="4320" w:hanging="360"/>
      </w:pPr>
      <w:rPr>
        <w:rFonts w:ascii="Wingdings 2" w:hAnsi="Wingdings 2" w:hint="default"/>
      </w:rPr>
    </w:lvl>
    <w:lvl w:ilvl="6" w:tplc="F2AAFEA2" w:tentative="1">
      <w:start w:val="1"/>
      <w:numFmt w:val="bullet"/>
      <w:lvlText w:val=""/>
      <w:lvlJc w:val="left"/>
      <w:pPr>
        <w:tabs>
          <w:tab w:val="num" w:pos="5040"/>
        </w:tabs>
        <w:ind w:left="5040" w:hanging="360"/>
      </w:pPr>
      <w:rPr>
        <w:rFonts w:ascii="Wingdings 2" w:hAnsi="Wingdings 2" w:hint="default"/>
      </w:rPr>
    </w:lvl>
    <w:lvl w:ilvl="7" w:tplc="16D2DB68" w:tentative="1">
      <w:start w:val="1"/>
      <w:numFmt w:val="bullet"/>
      <w:lvlText w:val=""/>
      <w:lvlJc w:val="left"/>
      <w:pPr>
        <w:tabs>
          <w:tab w:val="num" w:pos="5760"/>
        </w:tabs>
        <w:ind w:left="5760" w:hanging="360"/>
      </w:pPr>
      <w:rPr>
        <w:rFonts w:ascii="Wingdings 2" w:hAnsi="Wingdings 2" w:hint="default"/>
      </w:rPr>
    </w:lvl>
    <w:lvl w:ilvl="8" w:tplc="A74479BA" w:tentative="1">
      <w:start w:val="1"/>
      <w:numFmt w:val="bullet"/>
      <w:lvlText w:val=""/>
      <w:lvlJc w:val="left"/>
      <w:pPr>
        <w:tabs>
          <w:tab w:val="num" w:pos="6480"/>
        </w:tabs>
        <w:ind w:left="6480" w:hanging="360"/>
      </w:pPr>
      <w:rPr>
        <w:rFonts w:ascii="Wingdings 2" w:hAnsi="Wingdings 2" w:hint="default"/>
      </w:rPr>
    </w:lvl>
  </w:abstractNum>
  <w:abstractNum w:abstractNumId="8">
    <w:nsid w:val="12591D75"/>
    <w:multiLevelType w:val="hybridMultilevel"/>
    <w:tmpl w:val="89BEA6E2"/>
    <w:lvl w:ilvl="0" w:tplc="9DAA1780">
      <w:start w:val="1"/>
      <w:numFmt w:val="decimal"/>
      <w:lvlText w:val="%1."/>
      <w:lvlJc w:val="left"/>
      <w:pPr>
        <w:tabs>
          <w:tab w:val="num" w:pos="720"/>
        </w:tabs>
        <w:ind w:left="720" w:hanging="360"/>
      </w:pPr>
    </w:lvl>
    <w:lvl w:ilvl="1" w:tplc="D744C4CA" w:tentative="1">
      <w:start w:val="1"/>
      <w:numFmt w:val="decimal"/>
      <w:lvlText w:val="%2."/>
      <w:lvlJc w:val="left"/>
      <w:pPr>
        <w:tabs>
          <w:tab w:val="num" w:pos="1440"/>
        </w:tabs>
        <w:ind w:left="1440" w:hanging="360"/>
      </w:pPr>
    </w:lvl>
    <w:lvl w:ilvl="2" w:tplc="0ADE263C" w:tentative="1">
      <w:start w:val="1"/>
      <w:numFmt w:val="decimal"/>
      <w:lvlText w:val="%3."/>
      <w:lvlJc w:val="left"/>
      <w:pPr>
        <w:tabs>
          <w:tab w:val="num" w:pos="2160"/>
        </w:tabs>
        <w:ind w:left="2160" w:hanging="360"/>
      </w:pPr>
    </w:lvl>
    <w:lvl w:ilvl="3" w:tplc="0FE29F5C" w:tentative="1">
      <w:start w:val="1"/>
      <w:numFmt w:val="decimal"/>
      <w:lvlText w:val="%4."/>
      <w:lvlJc w:val="left"/>
      <w:pPr>
        <w:tabs>
          <w:tab w:val="num" w:pos="2880"/>
        </w:tabs>
        <w:ind w:left="2880" w:hanging="360"/>
      </w:pPr>
    </w:lvl>
    <w:lvl w:ilvl="4" w:tplc="1224322A" w:tentative="1">
      <w:start w:val="1"/>
      <w:numFmt w:val="decimal"/>
      <w:lvlText w:val="%5."/>
      <w:lvlJc w:val="left"/>
      <w:pPr>
        <w:tabs>
          <w:tab w:val="num" w:pos="3600"/>
        </w:tabs>
        <w:ind w:left="3600" w:hanging="360"/>
      </w:pPr>
    </w:lvl>
    <w:lvl w:ilvl="5" w:tplc="F46C6876" w:tentative="1">
      <w:start w:val="1"/>
      <w:numFmt w:val="decimal"/>
      <w:lvlText w:val="%6."/>
      <w:lvlJc w:val="left"/>
      <w:pPr>
        <w:tabs>
          <w:tab w:val="num" w:pos="4320"/>
        </w:tabs>
        <w:ind w:left="4320" w:hanging="360"/>
      </w:pPr>
    </w:lvl>
    <w:lvl w:ilvl="6" w:tplc="F6F84C7A" w:tentative="1">
      <w:start w:val="1"/>
      <w:numFmt w:val="decimal"/>
      <w:lvlText w:val="%7."/>
      <w:lvlJc w:val="left"/>
      <w:pPr>
        <w:tabs>
          <w:tab w:val="num" w:pos="5040"/>
        </w:tabs>
        <w:ind w:left="5040" w:hanging="360"/>
      </w:pPr>
    </w:lvl>
    <w:lvl w:ilvl="7" w:tplc="7CF654CA" w:tentative="1">
      <w:start w:val="1"/>
      <w:numFmt w:val="decimal"/>
      <w:lvlText w:val="%8."/>
      <w:lvlJc w:val="left"/>
      <w:pPr>
        <w:tabs>
          <w:tab w:val="num" w:pos="5760"/>
        </w:tabs>
        <w:ind w:left="5760" w:hanging="360"/>
      </w:pPr>
    </w:lvl>
    <w:lvl w:ilvl="8" w:tplc="20D02D66" w:tentative="1">
      <w:start w:val="1"/>
      <w:numFmt w:val="decimal"/>
      <w:lvlText w:val="%9."/>
      <w:lvlJc w:val="left"/>
      <w:pPr>
        <w:tabs>
          <w:tab w:val="num" w:pos="6480"/>
        </w:tabs>
        <w:ind w:left="6480" w:hanging="360"/>
      </w:pPr>
    </w:lvl>
  </w:abstractNum>
  <w:abstractNum w:abstractNumId="9">
    <w:nsid w:val="1BDC77A8"/>
    <w:multiLevelType w:val="hybridMultilevel"/>
    <w:tmpl w:val="7D8AA78E"/>
    <w:lvl w:ilvl="0" w:tplc="8864F8A2">
      <w:start w:val="1"/>
      <w:numFmt w:val="bullet"/>
      <w:lvlText w:val="•"/>
      <w:lvlJc w:val="left"/>
      <w:pPr>
        <w:tabs>
          <w:tab w:val="num" w:pos="720"/>
        </w:tabs>
        <w:ind w:left="720" w:hanging="360"/>
      </w:pPr>
      <w:rPr>
        <w:rFonts w:ascii="Times New Roman" w:hAnsi="Times New Roman" w:hint="default"/>
      </w:rPr>
    </w:lvl>
    <w:lvl w:ilvl="1" w:tplc="158858A4" w:tentative="1">
      <w:start w:val="1"/>
      <w:numFmt w:val="bullet"/>
      <w:lvlText w:val="•"/>
      <w:lvlJc w:val="left"/>
      <w:pPr>
        <w:tabs>
          <w:tab w:val="num" w:pos="1440"/>
        </w:tabs>
        <w:ind w:left="1440" w:hanging="360"/>
      </w:pPr>
      <w:rPr>
        <w:rFonts w:ascii="Times New Roman" w:hAnsi="Times New Roman" w:hint="default"/>
      </w:rPr>
    </w:lvl>
    <w:lvl w:ilvl="2" w:tplc="01AA3F16" w:tentative="1">
      <w:start w:val="1"/>
      <w:numFmt w:val="bullet"/>
      <w:lvlText w:val="•"/>
      <w:lvlJc w:val="left"/>
      <w:pPr>
        <w:tabs>
          <w:tab w:val="num" w:pos="2160"/>
        </w:tabs>
        <w:ind w:left="2160" w:hanging="360"/>
      </w:pPr>
      <w:rPr>
        <w:rFonts w:ascii="Times New Roman" w:hAnsi="Times New Roman" w:hint="default"/>
      </w:rPr>
    </w:lvl>
    <w:lvl w:ilvl="3" w:tplc="9B466022" w:tentative="1">
      <w:start w:val="1"/>
      <w:numFmt w:val="bullet"/>
      <w:lvlText w:val="•"/>
      <w:lvlJc w:val="left"/>
      <w:pPr>
        <w:tabs>
          <w:tab w:val="num" w:pos="2880"/>
        </w:tabs>
        <w:ind w:left="2880" w:hanging="360"/>
      </w:pPr>
      <w:rPr>
        <w:rFonts w:ascii="Times New Roman" w:hAnsi="Times New Roman" w:hint="default"/>
      </w:rPr>
    </w:lvl>
    <w:lvl w:ilvl="4" w:tplc="604A5F32" w:tentative="1">
      <w:start w:val="1"/>
      <w:numFmt w:val="bullet"/>
      <w:lvlText w:val="•"/>
      <w:lvlJc w:val="left"/>
      <w:pPr>
        <w:tabs>
          <w:tab w:val="num" w:pos="3600"/>
        </w:tabs>
        <w:ind w:left="3600" w:hanging="360"/>
      </w:pPr>
      <w:rPr>
        <w:rFonts w:ascii="Times New Roman" w:hAnsi="Times New Roman" w:hint="default"/>
      </w:rPr>
    </w:lvl>
    <w:lvl w:ilvl="5" w:tplc="5C6888D8" w:tentative="1">
      <w:start w:val="1"/>
      <w:numFmt w:val="bullet"/>
      <w:lvlText w:val="•"/>
      <w:lvlJc w:val="left"/>
      <w:pPr>
        <w:tabs>
          <w:tab w:val="num" w:pos="4320"/>
        </w:tabs>
        <w:ind w:left="4320" w:hanging="360"/>
      </w:pPr>
      <w:rPr>
        <w:rFonts w:ascii="Times New Roman" w:hAnsi="Times New Roman" w:hint="default"/>
      </w:rPr>
    </w:lvl>
    <w:lvl w:ilvl="6" w:tplc="5F2216F8" w:tentative="1">
      <w:start w:val="1"/>
      <w:numFmt w:val="bullet"/>
      <w:lvlText w:val="•"/>
      <w:lvlJc w:val="left"/>
      <w:pPr>
        <w:tabs>
          <w:tab w:val="num" w:pos="5040"/>
        </w:tabs>
        <w:ind w:left="5040" w:hanging="360"/>
      </w:pPr>
      <w:rPr>
        <w:rFonts w:ascii="Times New Roman" w:hAnsi="Times New Roman" w:hint="default"/>
      </w:rPr>
    </w:lvl>
    <w:lvl w:ilvl="7" w:tplc="85DEF704" w:tentative="1">
      <w:start w:val="1"/>
      <w:numFmt w:val="bullet"/>
      <w:lvlText w:val="•"/>
      <w:lvlJc w:val="left"/>
      <w:pPr>
        <w:tabs>
          <w:tab w:val="num" w:pos="5760"/>
        </w:tabs>
        <w:ind w:left="5760" w:hanging="360"/>
      </w:pPr>
      <w:rPr>
        <w:rFonts w:ascii="Times New Roman" w:hAnsi="Times New Roman" w:hint="default"/>
      </w:rPr>
    </w:lvl>
    <w:lvl w:ilvl="8" w:tplc="F6BE62D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4527A7"/>
    <w:multiLevelType w:val="hybridMultilevel"/>
    <w:tmpl w:val="E4FAD49C"/>
    <w:lvl w:ilvl="0" w:tplc="C28E332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C42943"/>
    <w:multiLevelType w:val="hybridMultilevel"/>
    <w:tmpl w:val="36E45800"/>
    <w:lvl w:ilvl="0" w:tplc="6A98D9CA">
      <w:start w:val="1"/>
      <w:numFmt w:val="bullet"/>
      <w:lvlText w:val="•"/>
      <w:lvlJc w:val="left"/>
      <w:pPr>
        <w:tabs>
          <w:tab w:val="num" w:pos="720"/>
        </w:tabs>
        <w:ind w:left="720" w:hanging="360"/>
      </w:pPr>
      <w:rPr>
        <w:rFonts w:ascii="Times New Roman" w:hAnsi="Times New Roman" w:hint="default"/>
      </w:rPr>
    </w:lvl>
    <w:lvl w:ilvl="1" w:tplc="DC2C15BE" w:tentative="1">
      <w:start w:val="1"/>
      <w:numFmt w:val="bullet"/>
      <w:lvlText w:val="•"/>
      <w:lvlJc w:val="left"/>
      <w:pPr>
        <w:tabs>
          <w:tab w:val="num" w:pos="1440"/>
        </w:tabs>
        <w:ind w:left="1440" w:hanging="360"/>
      </w:pPr>
      <w:rPr>
        <w:rFonts w:ascii="Times New Roman" w:hAnsi="Times New Roman" w:hint="default"/>
      </w:rPr>
    </w:lvl>
    <w:lvl w:ilvl="2" w:tplc="5A140EA8" w:tentative="1">
      <w:start w:val="1"/>
      <w:numFmt w:val="bullet"/>
      <w:lvlText w:val="•"/>
      <w:lvlJc w:val="left"/>
      <w:pPr>
        <w:tabs>
          <w:tab w:val="num" w:pos="2160"/>
        </w:tabs>
        <w:ind w:left="2160" w:hanging="360"/>
      </w:pPr>
      <w:rPr>
        <w:rFonts w:ascii="Times New Roman" w:hAnsi="Times New Roman" w:hint="default"/>
      </w:rPr>
    </w:lvl>
    <w:lvl w:ilvl="3" w:tplc="B7581F0C" w:tentative="1">
      <w:start w:val="1"/>
      <w:numFmt w:val="bullet"/>
      <w:lvlText w:val="•"/>
      <w:lvlJc w:val="left"/>
      <w:pPr>
        <w:tabs>
          <w:tab w:val="num" w:pos="2880"/>
        </w:tabs>
        <w:ind w:left="2880" w:hanging="360"/>
      </w:pPr>
      <w:rPr>
        <w:rFonts w:ascii="Times New Roman" w:hAnsi="Times New Roman" w:hint="default"/>
      </w:rPr>
    </w:lvl>
    <w:lvl w:ilvl="4" w:tplc="880A776E" w:tentative="1">
      <w:start w:val="1"/>
      <w:numFmt w:val="bullet"/>
      <w:lvlText w:val="•"/>
      <w:lvlJc w:val="left"/>
      <w:pPr>
        <w:tabs>
          <w:tab w:val="num" w:pos="3600"/>
        </w:tabs>
        <w:ind w:left="3600" w:hanging="360"/>
      </w:pPr>
      <w:rPr>
        <w:rFonts w:ascii="Times New Roman" w:hAnsi="Times New Roman" w:hint="default"/>
      </w:rPr>
    </w:lvl>
    <w:lvl w:ilvl="5" w:tplc="46489AA4" w:tentative="1">
      <w:start w:val="1"/>
      <w:numFmt w:val="bullet"/>
      <w:lvlText w:val="•"/>
      <w:lvlJc w:val="left"/>
      <w:pPr>
        <w:tabs>
          <w:tab w:val="num" w:pos="4320"/>
        </w:tabs>
        <w:ind w:left="4320" w:hanging="360"/>
      </w:pPr>
      <w:rPr>
        <w:rFonts w:ascii="Times New Roman" w:hAnsi="Times New Roman" w:hint="default"/>
      </w:rPr>
    </w:lvl>
    <w:lvl w:ilvl="6" w:tplc="083C3988" w:tentative="1">
      <w:start w:val="1"/>
      <w:numFmt w:val="bullet"/>
      <w:lvlText w:val="•"/>
      <w:lvlJc w:val="left"/>
      <w:pPr>
        <w:tabs>
          <w:tab w:val="num" w:pos="5040"/>
        </w:tabs>
        <w:ind w:left="5040" w:hanging="360"/>
      </w:pPr>
      <w:rPr>
        <w:rFonts w:ascii="Times New Roman" w:hAnsi="Times New Roman" w:hint="default"/>
      </w:rPr>
    </w:lvl>
    <w:lvl w:ilvl="7" w:tplc="92F0806A" w:tentative="1">
      <w:start w:val="1"/>
      <w:numFmt w:val="bullet"/>
      <w:lvlText w:val="•"/>
      <w:lvlJc w:val="left"/>
      <w:pPr>
        <w:tabs>
          <w:tab w:val="num" w:pos="5760"/>
        </w:tabs>
        <w:ind w:left="5760" w:hanging="360"/>
      </w:pPr>
      <w:rPr>
        <w:rFonts w:ascii="Times New Roman" w:hAnsi="Times New Roman" w:hint="default"/>
      </w:rPr>
    </w:lvl>
    <w:lvl w:ilvl="8" w:tplc="DB5A9B9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18828F5"/>
    <w:multiLevelType w:val="hybridMultilevel"/>
    <w:tmpl w:val="AFDCF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AA1CC7"/>
    <w:multiLevelType w:val="hybridMultilevel"/>
    <w:tmpl w:val="27E6F500"/>
    <w:lvl w:ilvl="0" w:tplc="C28E3328">
      <w:start w:val="1"/>
      <w:numFmt w:val="bullet"/>
      <w:lvlText w:val="•"/>
      <w:lvlJc w:val="left"/>
      <w:pPr>
        <w:tabs>
          <w:tab w:val="num" w:pos="720"/>
        </w:tabs>
        <w:ind w:left="720" w:hanging="360"/>
      </w:pPr>
      <w:rPr>
        <w:rFonts w:ascii="Times New Roman" w:hAnsi="Times New Roman" w:hint="default"/>
      </w:rPr>
    </w:lvl>
    <w:lvl w:ilvl="1" w:tplc="D16213B2" w:tentative="1">
      <w:start w:val="1"/>
      <w:numFmt w:val="bullet"/>
      <w:lvlText w:val="•"/>
      <w:lvlJc w:val="left"/>
      <w:pPr>
        <w:tabs>
          <w:tab w:val="num" w:pos="1440"/>
        </w:tabs>
        <w:ind w:left="1440" w:hanging="360"/>
      </w:pPr>
      <w:rPr>
        <w:rFonts w:ascii="Times New Roman" w:hAnsi="Times New Roman" w:hint="default"/>
      </w:rPr>
    </w:lvl>
    <w:lvl w:ilvl="2" w:tplc="F828D3F8" w:tentative="1">
      <w:start w:val="1"/>
      <w:numFmt w:val="bullet"/>
      <w:lvlText w:val="•"/>
      <w:lvlJc w:val="left"/>
      <w:pPr>
        <w:tabs>
          <w:tab w:val="num" w:pos="2160"/>
        </w:tabs>
        <w:ind w:left="2160" w:hanging="360"/>
      </w:pPr>
      <w:rPr>
        <w:rFonts w:ascii="Times New Roman" w:hAnsi="Times New Roman" w:hint="default"/>
      </w:rPr>
    </w:lvl>
    <w:lvl w:ilvl="3" w:tplc="529EFA2E" w:tentative="1">
      <w:start w:val="1"/>
      <w:numFmt w:val="bullet"/>
      <w:lvlText w:val="•"/>
      <w:lvlJc w:val="left"/>
      <w:pPr>
        <w:tabs>
          <w:tab w:val="num" w:pos="2880"/>
        </w:tabs>
        <w:ind w:left="2880" w:hanging="360"/>
      </w:pPr>
      <w:rPr>
        <w:rFonts w:ascii="Times New Roman" w:hAnsi="Times New Roman" w:hint="default"/>
      </w:rPr>
    </w:lvl>
    <w:lvl w:ilvl="4" w:tplc="436E3A90" w:tentative="1">
      <w:start w:val="1"/>
      <w:numFmt w:val="bullet"/>
      <w:lvlText w:val="•"/>
      <w:lvlJc w:val="left"/>
      <w:pPr>
        <w:tabs>
          <w:tab w:val="num" w:pos="3600"/>
        </w:tabs>
        <w:ind w:left="3600" w:hanging="360"/>
      </w:pPr>
      <w:rPr>
        <w:rFonts w:ascii="Times New Roman" w:hAnsi="Times New Roman" w:hint="default"/>
      </w:rPr>
    </w:lvl>
    <w:lvl w:ilvl="5" w:tplc="33D4CE10" w:tentative="1">
      <w:start w:val="1"/>
      <w:numFmt w:val="bullet"/>
      <w:lvlText w:val="•"/>
      <w:lvlJc w:val="left"/>
      <w:pPr>
        <w:tabs>
          <w:tab w:val="num" w:pos="4320"/>
        </w:tabs>
        <w:ind w:left="4320" w:hanging="360"/>
      </w:pPr>
      <w:rPr>
        <w:rFonts w:ascii="Times New Roman" w:hAnsi="Times New Roman" w:hint="default"/>
      </w:rPr>
    </w:lvl>
    <w:lvl w:ilvl="6" w:tplc="EE04B288" w:tentative="1">
      <w:start w:val="1"/>
      <w:numFmt w:val="bullet"/>
      <w:lvlText w:val="•"/>
      <w:lvlJc w:val="left"/>
      <w:pPr>
        <w:tabs>
          <w:tab w:val="num" w:pos="5040"/>
        </w:tabs>
        <w:ind w:left="5040" w:hanging="360"/>
      </w:pPr>
      <w:rPr>
        <w:rFonts w:ascii="Times New Roman" w:hAnsi="Times New Roman" w:hint="default"/>
      </w:rPr>
    </w:lvl>
    <w:lvl w:ilvl="7" w:tplc="A920BCEA" w:tentative="1">
      <w:start w:val="1"/>
      <w:numFmt w:val="bullet"/>
      <w:lvlText w:val="•"/>
      <w:lvlJc w:val="left"/>
      <w:pPr>
        <w:tabs>
          <w:tab w:val="num" w:pos="5760"/>
        </w:tabs>
        <w:ind w:left="5760" w:hanging="360"/>
      </w:pPr>
      <w:rPr>
        <w:rFonts w:ascii="Times New Roman" w:hAnsi="Times New Roman" w:hint="default"/>
      </w:rPr>
    </w:lvl>
    <w:lvl w:ilvl="8" w:tplc="E3829B5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316C64"/>
    <w:multiLevelType w:val="hybridMultilevel"/>
    <w:tmpl w:val="1CF65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C80B49"/>
    <w:multiLevelType w:val="hybridMultilevel"/>
    <w:tmpl w:val="4D1CA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82316"/>
    <w:multiLevelType w:val="hybridMultilevel"/>
    <w:tmpl w:val="985478E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1EC77BB"/>
    <w:multiLevelType w:val="hybridMultilevel"/>
    <w:tmpl w:val="A77A912C"/>
    <w:lvl w:ilvl="0" w:tplc="64FEE8BE">
      <w:start w:val="1"/>
      <w:numFmt w:val="decimal"/>
      <w:lvlText w:val="%1."/>
      <w:lvlJc w:val="left"/>
      <w:pPr>
        <w:tabs>
          <w:tab w:val="num" w:pos="720"/>
        </w:tabs>
        <w:ind w:left="720" w:hanging="360"/>
      </w:pPr>
    </w:lvl>
    <w:lvl w:ilvl="1" w:tplc="5882CCDA" w:tentative="1">
      <w:start w:val="1"/>
      <w:numFmt w:val="decimal"/>
      <w:lvlText w:val="%2."/>
      <w:lvlJc w:val="left"/>
      <w:pPr>
        <w:tabs>
          <w:tab w:val="num" w:pos="1440"/>
        </w:tabs>
        <w:ind w:left="1440" w:hanging="360"/>
      </w:pPr>
    </w:lvl>
    <w:lvl w:ilvl="2" w:tplc="69487856" w:tentative="1">
      <w:start w:val="1"/>
      <w:numFmt w:val="decimal"/>
      <w:lvlText w:val="%3."/>
      <w:lvlJc w:val="left"/>
      <w:pPr>
        <w:tabs>
          <w:tab w:val="num" w:pos="2160"/>
        </w:tabs>
        <w:ind w:left="2160" w:hanging="360"/>
      </w:pPr>
    </w:lvl>
    <w:lvl w:ilvl="3" w:tplc="E41A3B40" w:tentative="1">
      <w:start w:val="1"/>
      <w:numFmt w:val="decimal"/>
      <w:lvlText w:val="%4."/>
      <w:lvlJc w:val="left"/>
      <w:pPr>
        <w:tabs>
          <w:tab w:val="num" w:pos="2880"/>
        </w:tabs>
        <w:ind w:left="2880" w:hanging="360"/>
      </w:pPr>
    </w:lvl>
    <w:lvl w:ilvl="4" w:tplc="62306A6E" w:tentative="1">
      <w:start w:val="1"/>
      <w:numFmt w:val="decimal"/>
      <w:lvlText w:val="%5."/>
      <w:lvlJc w:val="left"/>
      <w:pPr>
        <w:tabs>
          <w:tab w:val="num" w:pos="3600"/>
        </w:tabs>
        <w:ind w:left="3600" w:hanging="360"/>
      </w:pPr>
    </w:lvl>
    <w:lvl w:ilvl="5" w:tplc="9490CFEA" w:tentative="1">
      <w:start w:val="1"/>
      <w:numFmt w:val="decimal"/>
      <w:lvlText w:val="%6."/>
      <w:lvlJc w:val="left"/>
      <w:pPr>
        <w:tabs>
          <w:tab w:val="num" w:pos="4320"/>
        </w:tabs>
        <w:ind w:left="4320" w:hanging="360"/>
      </w:pPr>
    </w:lvl>
    <w:lvl w:ilvl="6" w:tplc="E5220C44" w:tentative="1">
      <w:start w:val="1"/>
      <w:numFmt w:val="decimal"/>
      <w:lvlText w:val="%7."/>
      <w:lvlJc w:val="left"/>
      <w:pPr>
        <w:tabs>
          <w:tab w:val="num" w:pos="5040"/>
        </w:tabs>
        <w:ind w:left="5040" w:hanging="360"/>
      </w:pPr>
    </w:lvl>
    <w:lvl w:ilvl="7" w:tplc="EBDE4AE8" w:tentative="1">
      <w:start w:val="1"/>
      <w:numFmt w:val="decimal"/>
      <w:lvlText w:val="%8."/>
      <w:lvlJc w:val="left"/>
      <w:pPr>
        <w:tabs>
          <w:tab w:val="num" w:pos="5760"/>
        </w:tabs>
        <w:ind w:left="5760" w:hanging="360"/>
      </w:pPr>
    </w:lvl>
    <w:lvl w:ilvl="8" w:tplc="3B325FD2" w:tentative="1">
      <w:start w:val="1"/>
      <w:numFmt w:val="decimal"/>
      <w:lvlText w:val="%9."/>
      <w:lvlJc w:val="left"/>
      <w:pPr>
        <w:tabs>
          <w:tab w:val="num" w:pos="6480"/>
        </w:tabs>
        <w:ind w:left="6480" w:hanging="360"/>
      </w:pPr>
    </w:lvl>
  </w:abstractNum>
  <w:abstractNum w:abstractNumId="18">
    <w:nsid w:val="32313B2A"/>
    <w:multiLevelType w:val="hybridMultilevel"/>
    <w:tmpl w:val="37F89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F55BA3"/>
    <w:multiLevelType w:val="hybridMultilevel"/>
    <w:tmpl w:val="181E9C7E"/>
    <w:lvl w:ilvl="0" w:tplc="C28E332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5F7843"/>
    <w:multiLevelType w:val="hybridMultilevel"/>
    <w:tmpl w:val="0388B41E"/>
    <w:lvl w:ilvl="0" w:tplc="725CD02A">
      <w:start w:val="1"/>
      <w:numFmt w:val="bullet"/>
      <w:lvlText w:val="•"/>
      <w:lvlJc w:val="left"/>
      <w:pPr>
        <w:tabs>
          <w:tab w:val="num" w:pos="720"/>
        </w:tabs>
        <w:ind w:left="720" w:hanging="360"/>
      </w:pPr>
      <w:rPr>
        <w:rFonts w:ascii="Times New Roman" w:hAnsi="Times New Roman" w:hint="default"/>
      </w:rPr>
    </w:lvl>
    <w:lvl w:ilvl="1" w:tplc="648A8432" w:tentative="1">
      <w:start w:val="1"/>
      <w:numFmt w:val="bullet"/>
      <w:lvlText w:val="•"/>
      <w:lvlJc w:val="left"/>
      <w:pPr>
        <w:tabs>
          <w:tab w:val="num" w:pos="1440"/>
        </w:tabs>
        <w:ind w:left="1440" w:hanging="360"/>
      </w:pPr>
      <w:rPr>
        <w:rFonts w:ascii="Times New Roman" w:hAnsi="Times New Roman" w:hint="default"/>
      </w:rPr>
    </w:lvl>
    <w:lvl w:ilvl="2" w:tplc="E068A858" w:tentative="1">
      <w:start w:val="1"/>
      <w:numFmt w:val="bullet"/>
      <w:lvlText w:val="•"/>
      <w:lvlJc w:val="left"/>
      <w:pPr>
        <w:tabs>
          <w:tab w:val="num" w:pos="2160"/>
        </w:tabs>
        <w:ind w:left="2160" w:hanging="360"/>
      </w:pPr>
      <w:rPr>
        <w:rFonts w:ascii="Times New Roman" w:hAnsi="Times New Roman" w:hint="default"/>
      </w:rPr>
    </w:lvl>
    <w:lvl w:ilvl="3" w:tplc="BF70A128" w:tentative="1">
      <w:start w:val="1"/>
      <w:numFmt w:val="bullet"/>
      <w:lvlText w:val="•"/>
      <w:lvlJc w:val="left"/>
      <w:pPr>
        <w:tabs>
          <w:tab w:val="num" w:pos="2880"/>
        </w:tabs>
        <w:ind w:left="2880" w:hanging="360"/>
      </w:pPr>
      <w:rPr>
        <w:rFonts w:ascii="Times New Roman" w:hAnsi="Times New Roman" w:hint="default"/>
      </w:rPr>
    </w:lvl>
    <w:lvl w:ilvl="4" w:tplc="FA3670D0" w:tentative="1">
      <w:start w:val="1"/>
      <w:numFmt w:val="bullet"/>
      <w:lvlText w:val="•"/>
      <w:lvlJc w:val="left"/>
      <w:pPr>
        <w:tabs>
          <w:tab w:val="num" w:pos="3600"/>
        </w:tabs>
        <w:ind w:left="3600" w:hanging="360"/>
      </w:pPr>
      <w:rPr>
        <w:rFonts w:ascii="Times New Roman" w:hAnsi="Times New Roman" w:hint="default"/>
      </w:rPr>
    </w:lvl>
    <w:lvl w:ilvl="5" w:tplc="619AEF3C" w:tentative="1">
      <w:start w:val="1"/>
      <w:numFmt w:val="bullet"/>
      <w:lvlText w:val="•"/>
      <w:lvlJc w:val="left"/>
      <w:pPr>
        <w:tabs>
          <w:tab w:val="num" w:pos="4320"/>
        </w:tabs>
        <w:ind w:left="4320" w:hanging="360"/>
      </w:pPr>
      <w:rPr>
        <w:rFonts w:ascii="Times New Roman" w:hAnsi="Times New Roman" w:hint="default"/>
      </w:rPr>
    </w:lvl>
    <w:lvl w:ilvl="6" w:tplc="71261948" w:tentative="1">
      <w:start w:val="1"/>
      <w:numFmt w:val="bullet"/>
      <w:lvlText w:val="•"/>
      <w:lvlJc w:val="left"/>
      <w:pPr>
        <w:tabs>
          <w:tab w:val="num" w:pos="5040"/>
        </w:tabs>
        <w:ind w:left="5040" w:hanging="360"/>
      </w:pPr>
      <w:rPr>
        <w:rFonts w:ascii="Times New Roman" w:hAnsi="Times New Roman" w:hint="default"/>
      </w:rPr>
    </w:lvl>
    <w:lvl w:ilvl="7" w:tplc="3C4692C8" w:tentative="1">
      <w:start w:val="1"/>
      <w:numFmt w:val="bullet"/>
      <w:lvlText w:val="•"/>
      <w:lvlJc w:val="left"/>
      <w:pPr>
        <w:tabs>
          <w:tab w:val="num" w:pos="5760"/>
        </w:tabs>
        <w:ind w:left="5760" w:hanging="360"/>
      </w:pPr>
      <w:rPr>
        <w:rFonts w:ascii="Times New Roman" w:hAnsi="Times New Roman" w:hint="default"/>
      </w:rPr>
    </w:lvl>
    <w:lvl w:ilvl="8" w:tplc="806C171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F52624C"/>
    <w:multiLevelType w:val="hybridMultilevel"/>
    <w:tmpl w:val="8BBC3A96"/>
    <w:lvl w:ilvl="0" w:tplc="1234A690">
      <w:start w:val="1"/>
      <w:numFmt w:val="bullet"/>
      <w:lvlText w:val=""/>
      <w:lvlJc w:val="left"/>
      <w:pPr>
        <w:tabs>
          <w:tab w:val="num" w:pos="720"/>
        </w:tabs>
        <w:ind w:left="720" w:hanging="360"/>
      </w:pPr>
      <w:rPr>
        <w:rFonts w:ascii="Wingdings 2" w:hAnsi="Wingdings 2" w:hint="default"/>
      </w:rPr>
    </w:lvl>
    <w:lvl w:ilvl="1" w:tplc="766A2D22" w:tentative="1">
      <w:start w:val="1"/>
      <w:numFmt w:val="bullet"/>
      <w:lvlText w:val=""/>
      <w:lvlJc w:val="left"/>
      <w:pPr>
        <w:tabs>
          <w:tab w:val="num" w:pos="1440"/>
        </w:tabs>
        <w:ind w:left="1440" w:hanging="360"/>
      </w:pPr>
      <w:rPr>
        <w:rFonts w:ascii="Wingdings 2" w:hAnsi="Wingdings 2" w:hint="default"/>
      </w:rPr>
    </w:lvl>
    <w:lvl w:ilvl="2" w:tplc="FABC827E" w:tentative="1">
      <w:start w:val="1"/>
      <w:numFmt w:val="bullet"/>
      <w:lvlText w:val=""/>
      <w:lvlJc w:val="left"/>
      <w:pPr>
        <w:tabs>
          <w:tab w:val="num" w:pos="2160"/>
        </w:tabs>
        <w:ind w:left="2160" w:hanging="360"/>
      </w:pPr>
      <w:rPr>
        <w:rFonts w:ascii="Wingdings 2" w:hAnsi="Wingdings 2" w:hint="default"/>
      </w:rPr>
    </w:lvl>
    <w:lvl w:ilvl="3" w:tplc="BB0C3A30" w:tentative="1">
      <w:start w:val="1"/>
      <w:numFmt w:val="bullet"/>
      <w:lvlText w:val=""/>
      <w:lvlJc w:val="left"/>
      <w:pPr>
        <w:tabs>
          <w:tab w:val="num" w:pos="2880"/>
        </w:tabs>
        <w:ind w:left="2880" w:hanging="360"/>
      </w:pPr>
      <w:rPr>
        <w:rFonts w:ascii="Wingdings 2" w:hAnsi="Wingdings 2" w:hint="default"/>
      </w:rPr>
    </w:lvl>
    <w:lvl w:ilvl="4" w:tplc="BCE0948E" w:tentative="1">
      <w:start w:val="1"/>
      <w:numFmt w:val="bullet"/>
      <w:lvlText w:val=""/>
      <w:lvlJc w:val="left"/>
      <w:pPr>
        <w:tabs>
          <w:tab w:val="num" w:pos="3600"/>
        </w:tabs>
        <w:ind w:left="3600" w:hanging="360"/>
      </w:pPr>
      <w:rPr>
        <w:rFonts w:ascii="Wingdings 2" w:hAnsi="Wingdings 2" w:hint="default"/>
      </w:rPr>
    </w:lvl>
    <w:lvl w:ilvl="5" w:tplc="A9ACAE9A" w:tentative="1">
      <w:start w:val="1"/>
      <w:numFmt w:val="bullet"/>
      <w:lvlText w:val=""/>
      <w:lvlJc w:val="left"/>
      <w:pPr>
        <w:tabs>
          <w:tab w:val="num" w:pos="4320"/>
        </w:tabs>
        <w:ind w:left="4320" w:hanging="360"/>
      </w:pPr>
      <w:rPr>
        <w:rFonts w:ascii="Wingdings 2" w:hAnsi="Wingdings 2" w:hint="default"/>
      </w:rPr>
    </w:lvl>
    <w:lvl w:ilvl="6" w:tplc="FD4A9A5E" w:tentative="1">
      <w:start w:val="1"/>
      <w:numFmt w:val="bullet"/>
      <w:lvlText w:val=""/>
      <w:lvlJc w:val="left"/>
      <w:pPr>
        <w:tabs>
          <w:tab w:val="num" w:pos="5040"/>
        </w:tabs>
        <w:ind w:left="5040" w:hanging="360"/>
      </w:pPr>
      <w:rPr>
        <w:rFonts w:ascii="Wingdings 2" w:hAnsi="Wingdings 2" w:hint="default"/>
      </w:rPr>
    </w:lvl>
    <w:lvl w:ilvl="7" w:tplc="AB789AEC" w:tentative="1">
      <w:start w:val="1"/>
      <w:numFmt w:val="bullet"/>
      <w:lvlText w:val=""/>
      <w:lvlJc w:val="left"/>
      <w:pPr>
        <w:tabs>
          <w:tab w:val="num" w:pos="5760"/>
        </w:tabs>
        <w:ind w:left="5760" w:hanging="360"/>
      </w:pPr>
      <w:rPr>
        <w:rFonts w:ascii="Wingdings 2" w:hAnsi="Wingdings 2" w:hint="default"/>
      </w:rPr>
    </w:lvl>
    <w:lvl w:ilvl="8" w:tplc="FB16444A" w:tentative="1">
      <w:start w:val="1"/>
      <w:numFmt w:val="bullet"/>
      <w:lvlText w:val=""/>
      <w:lvlJc w:val="left"/>
      <w:pPr>
        <w:tabs>
          <w:tab w:val="num" w:pos="6480"/>
        </w:tabs>
        <w:ind w:left="6480" w:hanging="360"/>
      </w:pPr>
      <w:rPr>
        <w:rFonts w:ascii="Wingdings 2" w:hAnsi="Wingdings 2" w:hint="default"/>
      </w:rPr>
    </w:lvl>
  </w:abstractNum>
  <w:abstractNum w:abstractNumId="22">
    <w:nsid w:val="419A044C"/>
    <w:multiLevelType w:val="hybridMultilevel"/>
    <w:tmpl w:val="EE109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5B64B6"/>
    <w:multiLevelType w:val="hybridMultilevel"/>
    <w:tmpl w:val="BDAE5A8E"/>
    <w:lvl w:ilvl="0" w:tplc="70E0DC6C">
      <w:start w:val="1"/>
      <w:numFmt w:val="decimal"/>
      <w:lvlText w:val="%1."/>
      <w:lvlJc w:val="left"/>
      <w:pPr>
        <w:tabs>
          <w:tab w:val="num" w:pos="720"/>
        </w:tabs>
        <w:ind w:left="720" w:hanging="360"/>
      </w:pPr>
    </w:lvl>
    <w:lvl w:ilvl="1" w:tplc="95626FEC" w:tentative="1">
      <w:start w:val="1"/>
      <w:numFmt w:val="decimal"/>
      <w:lvlText w:val="%2."/>
      <w:lvlJc w:val="left"/>
      <w:pPr>
        <w:tabs>
          <w:tab w:val="num" w:pos="1440"/>
        </w:tabs>
        <w:ind w:left="1440" w:hanging="360"/>
      </w:pPr>
    </w:lvl>
    <w:lvl w:ilvl="2" w:tplc="2646CCC6" w:tentative="1">
      <w:start w:val="1"/>
      <w:numFmt w:val="decimal"/>
      <w:lvlText w:val="%3."/>
      <w:lvlJc w:val="left"/>
      <w:pPr>
        <w:tabs>
          <w:tab w:val="num" w:pos="2160"/>
        </w:tabs>
        <w:ind w:left="2160" w:hanging="360"/>
      </w:pPr>
    </w:lvl>
    <w:lvl w:ilvl="3" w:tplc="47ECB644" w:tentative="1">
      <w:start w:val="1"/>
      <w:numFmt w:val="decimal"/>
      <w:lvlText w:val="%4."/>
      <w:lvlJc w:val="left"/>
      <w:pPr>
        <w:tabs>
          <w:tab w:val="num" w:pos="2880"/>
        </w:tabs>
        <w:ind w:left="2880" w:hanging="360"/>
      </w:pPr>
    </w:lvl>
    <w:lvl w:ilvl="4" w:tplc="D5EA0238" w:tentative="1">
      <w:start w:val="1"/>
      <w:numFmt w:val="decimal"/>
      <w:lvlText w:val="%5."/>
      <w:lvlJc w:val="left"/>
      <w:pPr>
        <w:tabs>
          <w:tab w:val="num" w:pos="3600"/>
        </w:tabs>
        <w:ind w:left="3600" w:hanging="360"/>
      </w:pPr>
    </w:lvl>
    <w:lvl w:ilvl="5" w:tplc="9B96567E" w:tentative="1">
      <w:start w:val="1"/>
      <w:numFmt w:val="decimal"/>
      <w:lvlText w:val="%6."/>
      <w:lvlJc w:val="left"/>
      <w:pPr>
        <w:tabs>
          <w:tab w:val="num" w:pos="4320"/>
        </w:tabs>
        <w:ind w:left="4320" w:hanging="360"/>
      </w:pPr>
    </w:lvl>
    <w:lvl w:ilvl="6" w:tplc="A22C208E" w:tentative="1">
      <w:start w:val="1"/>
      <w:numFmt w:val="decimal"/>
      <w:lvlText w:val="%7."/>
      <w:lvlJc w:val="left"/>
      <w:pPr>
        <w:tabs>
          <w:tab w:val="num" w:pos="5040"/>
        </w:tabs>
        <w:ind w:left="5040" w:hanging="360"/>
      </w:pPr>
    </w:lvl>
    <w:lvl w:ilvl="7" w:tplc="53F8B0EC" w:tentative="1">
      <w:start w:val="1"/>
      <w:numFmt w:val="decimal"/>
      <w:lvlText w:val="%8."/>
      <w:lvlJc w:val="left"/>
      <w:pPr>
        <w:tabs>
          <w:tab w:val="num" w:pos="5760"/>
        </w:tabs>
        <w:ind w:left="5760" w:hanging="360"/>
      </w:pPr>
    </w:lvl>
    <w:lvl w:ilvl="8" w:tplc="D6F86734" w:tentative="1">
      <w:start w:val="1"/>
      <w:numFmt w:val="decimal"/>
      <w:lvlText w:val="%9."/>
      <w:lvlJc w:val="left"/>
      <w:pPr>
        <w:tabs>
          <w:tab w:val="num" w:pos="6480"/>
        </w:tabs>
        <w:ind w:left="6480" w:hanging="360"/>
      </w:pPr>
    </w:lvl>
  </w:abstractNum>
  <w:abstractNum w:abstractNumId="24">
    <w:nsid w:val="45EC2D29"/>
    <w:multiLevelType w:val="hybridMultilevel"/>
    <w:tmpl w:val="57582046"/>
    <w:lvl w:ilvl="0" w:tplc="6F7A39AA">
      <w:start w:val="1"/>
      <w:numFmt w:val="decimal"/>
      <w:lvlText w:val="%1."/>
      <w:lvlJc w:val="left"/>
      <w:pPr>
        <w:tabs>
          <w:tab w:val="num" w:pos="720"/>
        </w:tabs>
        <w:ind w:left="720" w:hanging="360"/>
      </w:pPr>
    </w:lvl>
    <w:lvl w:ilvl="1" w:tplc="B22611EA" w:tentative="1">
      <w:start w:val="1"/>
      <w:numFmt w:val="decimal"/>
      <w:lvlText w:val="%2."/>
      <w:lvlJc w:val="left"/>
      <w:pPr>
        <w:tabs>
          <w:tab w:val="num" w:pos="1440"/>
        </w:tabs>
        <w:ind w:left="1440" w:hanging="360"/>
      </w:pPr>
    </w:lvl>
    <w:lvl w:ilvl="2" w:tplc="B448C312" w:tentative="1">
      <w:start w:val="1"/>
      <w:numFmt w:val="decimal"/>
      <w:lvlText w:val="%3."/>
      <w:lvlJc w:val="left"/>
      <w:pPr>
        <w:tabs>
          <w:tab w:val="num" w:pos="2160"/>
        </w:tabs>
        <w:ind w:left="2160" w:hanging="360"/>
      </w:pPr>
    </w:lvl>
    <w:lvl w:ilvl="3" w:tplc="21CAC356" w:tentative="1">
      <w:start w:val="1"/>
      <w:numFmt w:val="decimal"/>
      <w:lvlText w:val="%4."/>
      <w:lvlJc w:val="left"/>
      <w:pPr>
        <w:tabs>
          <w:tab w:val="num" w:pos="2880"/>
        </w:tabs>
        <w:ind w:left="2880" w:hanging="360"/>
      </w:pPr>
    </w:lvl>
    <w:lvl w:ilvl="4" w:tplc="46A230CE" w:tentative="1">
      <w:start w:val="1"/>
      <w:numFmt w:val="decimal"/>
      <w:lvlText w:val="%5."/>
      <w:lvlJc w:val="left"/>
      <w:pPr>
        <w:tabs>
          <w:tab w:val="num" w:pos="3600"/>
        </w:tabs>
        <w:ind w:left="3600" w:hanging="360"/>
      </w:pPr>
    </w:lvl>
    <w:lvl w:ilvl="5" w:tplc="D55834C4" w:tentative="1">
      <w:start w:val="1"/>
      <w:numFmt w:val="decimal"/>
      <w:lvlText w:val="%6."/>
      <w:lvlJc w:val="left"/>
      <w:pPr>
        <w:tabs>
          <w:tab w:val="num" w:pos="4320"/>
        </w:tabs>
        <w:ind w:left="4320" w:hanging="360"/>
      </w:pPr>
    </w:lvl>
    <w:lvl w:ilvl="6" w:tplc="A5845BD6" w:tentative="1">
      <w:start w:val="1"/>
      <w:numFmt w:val="decimal"/>
      <w:lvlText w:val="%7."/>
      <w:lvlJc w:val="left"/>
      <w:pPr>
        <w:tabs>
          <w:tab w:val="num" w:pos="5040"/>
        </w:tabs>
        <w:ind w:left="5040" w:hanging="360"/>
      </w:pPr>
    </w:lvl>
    <w:lvl w:ilvl="7" w:tplc="9A986886" w:tentative="1">
      <w:start w:val="1"/>
      <w:numFmt w:val="decimal"/>
      <w:lvlText w:val="%8."/>
      <w:lvlJc w:val="left"/>
      <w:pPr>
        <w:tabs>
          <w:tab w:val="num" w:pos="5760"/>
        </w:tabs>
        <w:ind w:left="5760" w:hanging="360"/>
      </w:pPr>
    </w:lvl>
    <w:lvl w:ilvl="8" w:tplc="5A1EAD52" w:tentative="1">
      <w:start w:val="1"/>
      <w:numFmt w:val="decimal"/>
      <w:lvlText w:val="%9."/>
      <w:lvlJc w:val="left"/>
      <w:pPr>
        <w:tabs>
          <w:tab w:val="num" w:pos="6480"/>
        </w:tabs>
        <w:ind w:left="6480" w:hanging="360"/>
      </w:pPr>
    </w:lvl>
  </w:abstractNum>
  <w:abstractNum w:abstractNumId="25">
    <w:nsid w:val="47F42083"/>
    <w:multiLevelType w:val="hybridMultilevel"/>
    <w:tmpl w:val="0E2056E4"/>
    <w:lvl w:ilvl="0" w:tplc="CF78C292">
      <w:start w:val="1"/>
      <w:numFmt w:val="decimal"/>
      <w:lvlText w:val="%1."/>
      <w:lvlJc w:val="left"/>
      <w:pPr>
        <w:tabs>
          <w:tab w:val="num" w:pos="720"/>
        </w:tabs>
        <w:ind w:left="720" w:hanging="360"/>
      </w:pPr>
    </w:lvl>
    <w:lvl w:ilvl="1" w:tplc="FBEE97CA" w:tentative="1">
      <w:start w:val="1"/>
      <w:numFmt w:val="decimal"/>
      <w:lvlText w:val="%2."/>
      <w:lvlJc w:val="left"/>
      <w:pPr>
        <w:tabs>
          <w:tab w:val="num" w:pos="1440"/>
        </w:tabs>
        <w:ind w:left="1440" w:hanging="360"/>
      </w:pPr>
    </w:lvl>
    <w:lvl w:ilvl="2" w:tplc="B01CBB56" w:tentative="1">
      <w:start w:val="1"/>
      <w:numFmt w:val="decimal"/>
      <w:lvlText w:val="%3."/>
      <w:lvlJc w:val="left"/>
      <w:pPr>
        <w:tabs>
          <w:tab w:val="num" w:pos="2160"/>
        </w:tabs>
        <w:ind w:left="2160" w:hanging="360"/>
      </w:pPr>
    </w:lvl>
    <w:lvl w:ilvl="3" w:tplc="431E22A4" w:tentative="1">
      <w:start w:val="1"/>
      <w:numFmt w:val="decimal"/>
      <w:lvlText w:val="%4."/>
      <w:lvlJc w:val="left"/>
      <w:pPr>
        <w:tabs>
          <w:tab w:val="num" w:pos="2880"/>
        </w:tabs>
        <w:ind w:left="2880" w:hanging="360"/>
      </w:pPr>
    </w:lvl>
    <w:lvl w:ilvl="4" w:tplc="325094B8" w:tentative="1">
      <w:start w:val="1"/>
      <w:numFmt w:val="decimal"/>
      <w:lvlText w:val="%5."/>
      <w:lvlJc w:val="left"/>
      <w:pPr>
        <w:tabs>
          <w:tab w:val="num" w:pos="3600"/>
        </w:tabs>
        <w:ind w:left="3600" w:hanging="360"/>
      </w:pPr>
    </w:lvl>
    <w:lvl w:ilvl="5" w:tplc="DF52E912" w:tentative="1">
      <w:start w:val="1"/>
      <w:numFmt w:val="decimal"/>
      <w:lvlText w:val="%6."/>
      <w:lvlJc w:val="left"/>
      <w:pPr>
        <w:tabs>
          <w:tab w:val="num" w:pos="4320"/>
        </w:tabs>
        <w:ind w:left="4320" w:hanging="360"/>
      </w:pPr>
    </w:lvl>
    <w:lvl w:ilvl="6" w:tplc="0DBAE6BC" w:tentative="1">
      <w:start w:val="1"/>
      <w:numFmt w:val="decimal"/>
      <w:lvlText w:val="%7."/>
      <w:lvlJc w:val="left"/>
      <w:pPr>
        <w:tabs>
          <w:tab w:val="num" w:pos="5040"/>
        </w:tabs>
        <w:ind w:left="5040" w:hanging="360"/>
      </w:pPr>
    </w:lvl>
    <w:lvl w:ilvl="7" w:tplc="5A2819E4" w:tentative="1">
      <w:start w:val="1"/>
      <w:numFmt w:val="decimal"/>
      <w:lvlText w:val="%8."/>
      <w:lvlJc w:val="left"/>
      <w:pPr>
        <w:tabs>
          <w:tab w:val="num" w:pos="5760"/>
        </w:tabs>
        <w:ind w:left="5760" w:hanging="360"/>
      </w:pPr>
    </w:lvl>
    <w:lvl w:ilvl="8" w:tplc="B248F6F6" w:tentative="1">
      <w:start w:val="1"/>
      <w:numFmt w:val="decimal"/>
      <w:lvlText w:val="%9."/>
      <w:lvlJc w:val="left"/>
      <w:pPr>
        <w:tabs>
          <w:tab w:val="num" w:pos="6480"/>
        </w:tabs>
        <w:ind w:left="6480" w:hanging="360"/>
      </w:pPr>
    </w:lvl>
  </w:abstractNum>
  <w:abstractNum w:abstractNumId="26">
    <w:nsid w:val="5B602E9A"/>
    <w:multiLevelType w:val="hybridMultilevel"/>
    <w:tmpl w:val="063470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BC841E1"/>
    <w:multiLevelType w:val="hybridMultilevel"/>
    <w:tmpl w:val="504E271A"/>
    <w:lvl w:ilvl="0" w:tplc="8098BD28">
      <w:start w:val="1"/>
      <w:numFmt w:val="decimal"/>
      <w:lvlText w:val="%1."/>
      <w:lvlJc w:val="left"/>
      <w:pPr>
        <w:tabs>
          <w:tab w:val="num" w:pos="720"/>
        </w:tabs>
        <w:ind w:left="720" w:hanging="360"/>
      </w:pPr>
    </w:lvl>
    <w:lvl w:ilvl="1" w:tplc="498A958C" w:tentative="1">
      <w:start w:val="1"/>
      <w:numFmt w:val="decimal"/>
      <w:lvlText w:val="%2."/>
      <w:lvlJc w:val="left"/>
      <w:pPr>
        <w:tabs>
          <w:tab w:val="num" w:pos="1440"/>
        </w:tabs>
        <w:ind w:left="1440" w:hanging="360"/>
      </w:pPr>
    </w:lvl>
    <w:lvl w:ilvl="2" w:tplc="B534FE32" w:tentative="1">
      <w:start w:val="1"/>
      <w:numFmt w:val="decimal"/>
      <w:lvlText w:val="%3."/>
      <w:lvlJc w:val="left"/>
      <w:pPr>
        <w:tabs>
          <w:tab w:val="num" w:pos="2160"/>
        </w:tabs>
        <w:ind w:left="2160" w:hanging="360"/>
      </w:pPr>
    </w:lvl>
    <w:lvl w:ilvl="3" w:tplc="8580FF4C" w:tentative="1">
      <w:start w:val="1"/>
      <w:numFmt w:val="decimal"/>
      <w:lvlText w:val="%4."/>
      <w:lvlJc w:val="left"/>
      <w:pPr>
        <w:tabs>
          <w:tab w:val="num" w:pos="2880"/>
        </w:tabs>
        <w:ind w:left="2880" w:hanging="360"/>
      </w:pPr>
    </w:lvl>
    <w:lvl w:ilvl="4" w:tplc="CDDACFF8" w:tentative="1">
      <w:start w:val="1"/>
      <w:numFmt w:val="decimal"/>
      <w:lvlText w:val="%5."/>
      <w:lvlJc w:val="left"/>
      <w:pPr>
        <w:tabs>
          <w:tab w:val="num" w:pos="3600"/>
        </w:tabs>
        <w:ind w:left="3600" w:hanging="360"/>
      </w:pPr>
    </w:lvl>
    <w:lvl w:ilvl="5" w:tplc="0A20F020" w:tentative="1">
      <w:start w:val="1"/>
      <w:numFmt w:val="decimal"/>
      <w:lvlText w:val="%6."/>
      <w:lvlJc w:val="left"/>
      <w:pPr>
        <w:tabs>
          <w:tab w:val="num" w:pos="4320"/>
        </w:tabs>
        <w:ind w:left="4320" w:hanging="360"/>
      </w:pPr>
    </w:lvl>
    <w:lvl w:ilvl="6" w:tplc="B390190E" w:tentative="1">
      <w:start w:val="1"/>
      <w:numFmt w:val="decimal"/>
      <w:lvlText w:val="%7."/>
      <w:lvlJc w:val="left"/>
      <w:pPr>
        <w:tabs>
          <w:tab w:val="num" w:pos="5040"/>
        </w:tabs>
        <w:ind w:left="5040" w:hanging="360"/>
      </w:pPr>
    </w:lvl>
    <w:lvl w:ilvl="7" w:tplc="B582B7DC" w:tentative="1">
      <w:start w:val="1"/>
      <w:numFmt w:val="decimal"/>
      <w:lvlText w:val="%8."/>
      <w:lvlJc w:val="left"/>
      <w:pPr>
        <w:tabs>
          <w:tab w:val="num" w:pos="5760"/>
        </w:tabs>
        <w:ind w:left="5760" w:hanging="360"/>
      </w:pPr>
    </w:lvl>
    <w:lvl w:ilvl="8" w:tplc="0BDE8F4E" w:tentative="1">
      <w:start w:val="1"/>
      <w:numFmt w:val="decimal"/>
      <w:lvlText w:val="%9."/>
      <w:lvlJc w:val="left"/>
      <w:pPr>
        <w:tabs>
          <w:tab w:val="num" w:pos="6480"/>
        </w:tabs>
        <w:ind w:left="6480" w:hanging="360"/>
      </w:pPr>
    </w:lvl>
  </w:abstractNum>
  <w:abstractNum w:abstractNumId="28">
    <w:nsid w:val="5D332ED8"/>
    <w:multiLevelType w:val="hybridMultilevel"/>
    <w:tmpl w:val="0D305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76063F"/>
    <w:multiLevelType w:val="hybridMultilevel"/>
    <w:tmpl w:val="B4A6E2A6"/>
    <w:lvl w:ilvl="0" w:tplc="76A6470A">
      <w:start w:val="1"/>
      <w:numFmt w:val="bullet"/>
      <w:lvlText w:val="•"/>
      <w:lvlJc w:val="left"/>
      <w:pPr>
        <w:tabs>
          <w:tab w:val="num" w:pos="720"/>
        </w:tabs>
        <w:ind w:left="720" w:hanging="360"/>
      </w:pPr>
      <w:rPr>
        <w:rFonts w:ascii="Times New Roman" w:hAnsi="Times New Roman" w:hint="default"/>
      </w:rPr>
    </w:lvl>
    <w:lvl w:ilvl="1" w:tplc="CA0A9358" w:tentative="1">
      <w:start w:val="1"/>
      <w:numFmt w:val="bullet"/>
      <w:lvlText w:val="•"/>
      <w:lvlJc w:val="left"/>
      <w:pPr>
        <w:tabs>
          <w:tab w:val="num" w:pos="1440"/>
        </w:tabs>
        <w:ind w:left="1440" w:hanging="360"/>
      </w:pPr>
      <w:rPr>
        <w:rFonts w:ascii="Times New Roman" w:hAnsi="Times New Roman" w:hint="default"/>
      </w:rPr>
    </w:lvl>
    <w:lvl w:ilvl="2" w:tplc="156C2F8E" w:tentative="1">
      <w:start w:val="1"/>
      <w:numFmt w:val="bullet"/>
      <w:lvlText w:val="•"/>
      <w:lvlJc w:val="left"/>
      <w:pPr>
        <w:tabs>
          <w:tab w:val="num" w:pos="2160"/>
        </w:tabs>
        <w:ind w:left="2160" w:hanging="360"/>
      </w:pPr>
      <w:rPr>
        <w:rFonts w:ascii="Times New Roman" w:hAnsi="Times New Roman" w:hint="default"/>
      </w:rPr>
    </w:lvl>
    <w:lvl w:ilvl="3" w:tplc="E6723FBA" w:tentative="1">
      <w:start w:val="1"/>
      <w:numFmt w:val="bullet"/>
      <w:lvlText w:val="•"/>
      <w:lvlJc w:val="left"/>
      <w:pPr>
        <w:tabs>
          <w:tab w:val="num" w:pos="2880"/>
        </w:tabs>
        <w:ind w:left="2880" w:hanging="360"/>
      </w:pPr>
      <w:rPr>
        <w:rFonts w:ascii="Times New Roman" w:hAnsi="Times New Roman" w:hint="default"/>
      </w:rPr>
    </w:lvl>
    <w:lvl w:ilvl="4" w:tplc="2D72EFA2" w:tentative="1">
      <w:start w:val="1"/>
      <w:numFmt w:val="bullet"/>
      <w:lvlText w:val="•"/>
      <w:lvlJc w:val="left"/>
      <w:pPr>
        <w:tabs>
          <w:tab w:val="num" w:pos="3600"/>
        </w:tabs>
        <w:ind w:left="3600" w:hanging="360"/>
      </w:pPr>
      <w:rPr>
        <w:rFonts w:ascii="Times New Roman" w:hAnsi="Times New Roman" w:hint="default"/>
      </w:rPr>
    </w:lvl>
    <w:lvl w:ilvl="5" w:tplc="A2646798" w:tentative="1">
      <w:start w:val="1"/>
      <w:numFmt w:val="bullet"/>
      <w:lvlText w:val="•"/>
      <w:lvlJc w:val="left"/>
      <w:pPr>
        <w:tabs>
          <w:tab w:val="num" w:pos="4320"/>
        </w:tabs>
        <w:ind w:left="4320" w:hanging="360"/>
      </w:pPr>
      <w:rPr>
        <w:rFonts w:ascii="Times New Roman" w:hAnsi="Times New Roman" w:hint="default"/>
      </w:rPr>
    </w:lvl>
    <w:lvl w:ilvl="6" w:tplc="AA46C176" w:tentative="1">
      <w:start w:val="1"/>
      <w:numFmt w:val="bullet"/>
      <w:lvlText w:val="•"/>
      <w:lvlJc w:val="left"/>
      <w:pPr>
        <w:tabs>
          <w:tab w:val="num" w:pos="5040"/>
        </w:tabs>
        <w:ind w:left="5040" w:hanging="360"/>
      </w:pPr>
      <w:rPr>
        <w:rFonts w:ascii="Times New Roman" w:hAnsi="Times New Roman" w:hint="default"/>
      </w:rPr>
    </w:lvl>
    <w:lvl w:ilvl="7" w:tplc="5C48AFF8" w:tentative="1">
      <w:start w:val="1"/>
      <w:numFmt w:val="bullet"/>
      <w:lvlText w:val="•"/>
      <w:lvlJc w:val="left"/>
      <w:pPr>
        <w:tabs>
          <w:tab w:val="num" w:pos="5760"/>
        </w:tabs>
        <w:ind w:left="5760" w:hanging="360"/>
      </w:pPr>
      <w:rPr>
        <w:rFonts w:ascii="Times New Roman" w:hAnsi="Times New Roman" w:hint="default"/>
      </w:rPr>
    </w:lvl>
    <w:lvl w:ilvl="8" w:tplc="631A572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28A1B56"/>
    <w:multiLevelType w:val="hybridMultilevel"/>
    <w:tmpl w:val="B6043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D4731D"/>
    <w:multiLevelType w:val="hybridMultilevel"/>
    <w:tmpl w:val="12B05DF4"/>
    <w:lvl w:ilvl="0" w:tplc="19D2FFC0">
      <w:start w:val="1"/>
      <w:numFmt w:val="decimal"/>
      <w:lvlText w:val="%1."/>
      <w:lvlJc w:val="left"/>
      <w:pPr>
        <w:ind w:left="499" w:hanging="360"/>
      </w:pPr>
      <w:rPr>
        <w:rFonts w:hint="default"/>
        <w:b/>
        <w:color w:val="000000"/>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32">
    <w:nsid w:val="6ED230C9"/>
    <w:multiLevelType w:val="hybridMultilevel"/>
    <w:tmpl w:val="8654EE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46F1545"/>
    <w:multiLevelType w:val="multilevel"/>
    <w:tmpl w:val="648011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74AD4F55"/>
    <w:multiLevelType w:val="hybridMultilevel"/>
    <w:tmpl w:val="5E80C24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5CB4112"/>
    <w:multiLevelType w:val="hybridMultilevel"/>
    <w:tmpl w:val="2D2664A0"/>
    <w:lvl w:ilvl="0" w:tplc="B268E4FE">
      <w:start w:val="1"/>
      <w:numFmt w:val="bullet"/>
      <w:lvlText w:val="•"/>
      <w:lvlJc w:val="left"/>
      <w:pPr>
        <w:tabs>
          <w:tab w:val="num" w:pos="720"/>
        </w:tabs>
        <w:ind w:left="720" w:hanging="360"/>
      </w:pPr>
      <w:rPr>
        <w:rFonts w:ascii="Times New Roman" w:hAnsi="Times New Roman" w:hint="default"/>
      </w:rPr>
    </w:lvl>
    <w:lvl w:ilvl="1" w:tplc="677A1B22" w:tentative="1">
      <w:start w:val="1"/>
      <w:numFmt w:val="bullet"/>
      <w:lvlText w:val="•"/>
      <w:lvlJc w:val="left"/>
      <w:pPr>
        <w:tabs>
          <w:tab w:val="num" w:pos="1440"/>
        </w:tabs>
        <w:ind w:left="1440" w:hanging="360"/>
      </w:pPr>
      <w:rPr>
        <w:rFonts w:ascii="Times New Roman" w:hAnsi="Times New Roman" w:hint="default"/>
      </w:rPr>
    </w:lvl>
    <w:lvl w:ilvl="2" w:tplc="4F18A740" w:tentative="1">
      <w:start w:val="1"/>
      <w:numFmt w:val="bullet"/>
      <w:lvlText w:val="•"/>
      <w:lvlJc w:val="left"/>
      <w:pPr>
        <w:tabs>
          <w:tab w:val="num" w:pos="2160"/>
        </w:tabs>
        <w:ind w:left="2160" w:hanging="360"/>
      </w:pPr>
      <w:rPr>
        <w:rFonts w:ascii="Times New Roman" w:hAnsi="Times New Roman" w:hint="default"/>
      </w:rPr>
    </w:lvl>
    <w:lvl w:ilvl="3" w:tplc="BF0CB464" w:tentative="1">
      <w:start w:val="1"/>
      <w:numFmt w:val="bullet"/>
      <w:lvlText w:val="•"/>
      <w:lvlJc w:val="left"/>
      <w:pPr>
        <w:tabs>
          <w:tab w:val="num" w:pos="2880"/>
        </w:tabs>
        <w:ind w:left="2880" w:hanging="360"/>
      </w:pPr>
      <w:rPr>
        <w:rFonts w:ascii="Times New Roman" w:hAnsi="Times New Roman" w:hint="default"/>
      </w:rPr>
    </w:lvl>
    <w:lvl w:ilvl="4" w:tplc="F0FE03E8" w:tentative="1">
      <w:start w:val="1"/>
      <w:numFmt w:val="bullet"/>
      <w:lvlText w:val="•"/>
      <w:lvlJc w:val="left"/>
      <w:pPr>
        <w:tabs>
          <w:tab w:val="num" w:pos="3600"/>
        </w:tabs>
        <w:ind w:left="3600" w:hanging="360"/>
      </w:pPr>
      <w:rPr>
        <w:rFonts w:ascii="Times New Roman" w:hAnsi="Times New Roman" w:hint="default"/>
      </w:rPr>
    </w:lvl>
    <w:lvl w:ilvl="5" w:tplc="29A6300A" w:tentative="1">
      <w:start w:val="1"/>
      <w:numFmt w:val="bullet"/>
      <w:lvlText w:val="•"/>
      <w:lvlJc w:val="left"/>
      <w:pPr>
        <w:tabs>
          <w:tab w:val="num" w:pos="4320"/>
        </w:tabs>
        <w:ind w:left="4320" w:hanging="360"/>
      </w:pPr>
      <w:rPr>
        <w:rFonts w:ascii="Times New Roman" w:hAnsi="Times New Roman" w:hint="default"/>
      </w:rPr>
    </w:lvl>
    <w:lvl w:ilvl="6" w:tplc="5E4C2182" w:tentative="1">
      <w:start w:val="1"/>
      <w:numFmt w:val="bullet"/>
      <w:lvlText w:val="•"/>
      <w:lvlJc w:val="left"/>
      <w:pPr>
        <w:tabs>
          <w:tab w:val="num" w:pos="5040"/>
        </w:tabs>
        <w:ind w:left="5040" w:hanging="360"/>
      </w:pPr>
      <w:rPr>
        <w:rFonts w:ascii="Times New Roman" w:hAnsi="Times New Roman" w:hint="default"/>
      </w:rPr>
    </w:lvl>
    <w:lvl w:ilvl="7" w:tplc="EE200AE4" w:tentative="1">
      <w:start w:val="1"/>
      <w:numFmt w:val="bullet"/>
      <w:lvlText w:val="•"/>
      <w:lvlJc w:val="left"/>
      <w:pPr>
        <w:tabs>
          <w:tab w:val="num" w:pos="5760"/>
        </w:tabs>
        <w:ind w:left="5760" w:hanging="360"/>
      </w:pPr>
      <w:rPr>
        <w:rFonts w:ascii="Times New Roman" w:hAnsi="Times New Roman" w:hint="default"/>
      </w:rPr>
    </w:lvl>
    <w:lvl w:ilvl="8" w:tplc="123E199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B8E582F"/>
    <w:multiLevelType w:val="hybridMultilevel"/>
    <w:tmpl w:val="877C0B7C"/>
    <w:lvl w:ilvl="0" w:tplc="04190007">
      <w:start w:val="1"/>
      <w:numFmt w:val="bullet"/>
      <w:lvlText w:val=""/>
      <w:lvlPicBulletId w:val="0"/>
      <w:lvlJc w:val="left"/>
      <w:pPr>
        <w:tabs>
          <w:tab w:val="num" w:pos="720"/>
        </w:tabs>
        <w:ind w:left="720" w:hanging="360"/>
      </w:pPr>
      <w:rPr>
        <w:rFonts w:ascii="Symbol" w:hAnsi="Symbol" w:hint="default"/>
      </w:rPr>
    </w:lvl>
    <w:lvl w:ilvl="1" w:tplc="E992086E" w:tentative="1">
      <w:start w:val="1"/>
      <w:numFmt w:val="bullet"/>
      <w:lvlText w:val="•"/>
      <w:lvlJc w:val="left"/>
      <w:pPr>
        <w:tabs>
          <w:tab w:val="num" w:pos="1440"/>
        </w:tabs>
        <w:ind w:left="1440" w:hanging="360"/>
      </w:pPr>
      <w:rPr>
        <w:rFonts w:ascii="Times New Roman" w:hAnsi="Times New Roman" w:hint="default"/>
      </w:rPr>
    </w:lvl>
    <w:lvl w:ilvl="2" w:tplc="E01AE0B2" w:tentative="1">
      <w:start w:val="1"/>
      <w:numFmt w:val="bullet"/>
      <w:lvlText w:val="•"/>
      <w:lvlJc w:val="left"/>
      <w:pPr>
        <w:tabs>
          <w:tab w:val="num" w:pos="2160"/>
        </w:tabs>
        <w:ind w:left="2160" w:hanging="360"/>
      </w:pPr>
      <w:rPr>
        <w:rFonts w:ascii="Times New Roman" w:hAnsi="Times New Roman" w:hint="default"/>
      </w:rPr>
    </w:lvl>
    <w:lvl w:ilvl="3" w:tplc="A5AE8B02" w:tentative="1">
      <w:start w:val="1"/>
      <w:numFmt w:val="bullet"/>
      <w:lvlText w:val="•"/>
      <w:lvlJc w:val="left"/>
      <w:pPr>
        <w:tabs>
          <w:tab w:val="num" w:pos="2880"/>
        </w:tabs>
        <w:ind w:left="2880" w:hanging="360"/>
      </w:pPr>
      <w:rPr>
        <w:rFonts w:ascii="Times New Roman" w:hAnsi="Times New Roman" w:hint="default"/>
      </w:rPr>
    </w:lvl>
    <w:lvl w:ilvl="4" w:tplc="4C54990A" w:tentative="1">
      <w:start w:val="1"/>
      <w:numFmt w:val="bullet"/>
      <w:lvlText w:val="•"/>
      <w:lvlJc w:val="left"/>
      <w:pPr>
        <w:tabs>
          <w:tab w:val="num" w:pos="3600"/>
        </w:tabs>
        <w:ind w:left="3600" w:hanging="360"/>
      </w:pPr>
      <w:rPr>
        <w:rFonts w:ascii="Times New Roman" w:hAnsi="Times New Roman" w:hint="default"/>
      </w:rPr>
    </w:lvl>
    <w:lvl w:ilvl="5" w:tplc="C230514A" w:tentative="1">
      <w:start w:val="1"/>
      <w:numFmt w:val="bullet"/>
      <w:lvlText w:val="•"/>
      <w:lvlJc w:val="left"/>
      <w:pPr>
        <w:tabs>
          <w:tab w:val="num" w:pos="4320"/>
        </w:tabs>
        <w:ind w:left="4320" w:hanging="360"/>
      </w:pPr>
      <w:rPr>
        <w:rFonts w:ascii="Times New Roman" w:hAnsi="Times New Roman" w:hint="default"/>
      </w:rPr>
    </w:lvl>
    <w:lvl w:ilvl="6" w:tplc="E0C449F4" w:tentative="1">
      <w:start w:val="1"/>
      <w:numFmt w:val="bullet"/>
      <w:lvlText w:val="•"/>
      <w:lvlJc w:val="left"/>
      <w:pPr>
        <w:tabs>
          <w:tab w:val="num" w:pos="5040"/>
        </w:tabs>
        <w:ind w:left="5040" w:hanging="360"/>
      </w:pPr>
      <w:rPr>
        <w:rFonts w:ascii="Times New Roman" w:hAnsi="Times New Roman" w:hint="default"/>
      </w:rPr>
    </w:lvl>
    <w:lvl w:ilvl="7" w:tplc="718CA5C8" w:tentative="1">
      <w:start w:val="1"/>
      <w:numFmt w:val="bullet"/>
      <w:lvlText w:val="•"/>
      <w:lvlJc w:val="left"/>
      <w:pPr>
        <w:tabs>
          <w:tab w:val="num" w:pos="5760"/>
        </w:tabs>
        <w:ind w:left="5760" w:hanging="360"/>
      </w:pPr>
      <w:rPr>
        <w:rFonts w:ascii="Times New Roman" w:hAnsi="Times New Roman" w:hint="default"/>
      </w:rPr>
    </w:lvl>
    <w:lvl w:ilvl="8" w:tplc="8DEAE09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C506701"/>
    <w:multiLevelType w:val="hybridMultilevel"/>
    <w:tmpl w:val="CA1AC0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DD6C3C"/>
    <w:multiLevelType w:val="hybridMultilevel"/>
    <w:tmpl w:val="F538F504"/>
    <w:lvl w:ilvl="0" w:tplc="C28E332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4226EA"/>
    <w:multiLevelType w:val="hybridMultilevel"/>
    <w:tmpl w:val="13D6668E"/>
    <w:lvl w:ilvl="0" w:tplc="F0D6E276">
      <w:start w:val="1"/>
      <w:numFmt w:val="bullet"/>
      <w:lvlText w:val=""/>
      <w:lvlJc w:val="left"/>
      <w:pPr>
        <w:tabs>
          <w:tab w:val="num" w:pos="720"/>
        </w:tabs>
        <w:ind w:left="720" w:hanging="360"/>
      </w:pPr>
      <w:rPr>
        <w:rFonts w:ascii="Wingdings 2" w:hAnsi="Wingdings 2" w:hint="default"/>
      </w:rPr>
    </w:lvl>
    <w:lvl w:ilvl="1" w:tplc="4BEADA66" w:tentative="1">
      <w:start w:val="1"/>
      <w:numFmt w:val="bullet"/>
      <w:lvlText w:val=""/>
      <w:lvlJc w:val="left"/>
      <w:pPr>
        <w:tabs>
          <w:tab w:val="num" w:pos="1440"/>
        </w:tabs>
        <w:ind w:left="1440" w:hanging="360"/>
      </w:pPr>
      <w:rPr>
        <w:rFonts w:ascii="Wingdings 2" w:hAnsi="Wingdings 2" w:hint="default"/>
      </w:rPr>
    </w:lvl>
    <w:lvl w:ilvl="2" w:tplc="1BB8E0FC" w:tentative="1">
      <w:start w:val="1"/>
      <w:numFmt w:val="bullet"/>
      <w:lvlText w:val=""/>
      <w:lvlJc w:val="left"/>
      <w:pPr>
        <w:tabs>
          <w:tab w:val="num" w:pos="2160"/>
        </w:tabs>
        <w:ind w:left="2160" w:hanging="360"/>
      </w:pPr>
      <w:rPr>
        <w:rFonts w:ascii="Wingdings 2" w:hAnsi="Wingdings 2" w:hint="default"/>
      </w:rPr>
    </w:lvl>
    <w:lvl w:ilvl="3" w:tplc="CE30BCF4" w:tentative="1">
      <w:start w:val="1"/>
      <w:numFmt w:val="bullet"/>
      <w:lvlText w:val=""/>
      <w:lvlJc w:val="left"/>
      <w:pPr>
        <w:tabs>
          <w:tab w:val="num" w:pos="2880"/>
        </w:tabs>
        <w:ind w:left="2880" w:hanging="360"/>
      </w:pPr>
      <w:rPr>
        <w:rFonts w:ascii="Wingdings 2" w:hAnsi="Wingdings 2" w:hint="default"/>
      </w:rPr>
    </w:lvl>
    <w:lvl w:ilvl="4" w:tplc="95289C52" w:tentative="1">
      <w:start w:val="1"/>
      <w:numFmt w:val="bullet"/>
      <w:lvlText w:val=""/>
      <w:lvlJc w:val="left"/>
      <w:pPr>
        <w:tabs>
          <w:tab w:val="num" w:pos="3600"/>
        </w:tabs>
        <w:ind w:left="3600" w:hanging="360"/>
      </w:pPr>
      <w:rPr>
        <w:rFonts w:ascii="Wingdings 2" w:hAnsi="Wingdings 2" w:hint="default"/>
      </w:rPr>
    </w:lvl>
    <w:lvl w:ilvl="5" w:tplc="80E09F58" w:tentative="1">
      <w:start w:val="1"/>
      <w:numFmt w:val="bullet"/>
      <w:lvlText w:val=""/>
      <w:lvlJc w:val="left"/>
      <w:pPr>
        <w:tabs>
          <w:tab w:val="num" w:pos="4320"/>
        </w:tabs>
        <w:ind w:left="4320" w:hanging="360"/>
      </w:pPr>
      <w:rPr>
        <w:rFonts w:ascii="Wingdings 2" w:hAnsi="Wingdings 2" w:hint="default"/>
      </w:rPr>
    </w:lvl>
    <w:lvl w:ilvl="6" w:tplc="8012D2FE" w:tentative="1">
      <w:start w:val="1"/>
      <w:numFmt w:val="bullet"/>
      <w:lvlText w:val=""/>
      <w:lvlJc w:val="left"/>
      <w:pPr>
        <w:tabs>
          <w:tab w:val="num" w:pos="5040"/>
        </w:tabs>
        <w:ind w:left="5040" w:hanging="360"/>
      </w:pPr>
      <w:rPr>
        <w:rFonts w:ascii="Wingdings 2" w:hAnsi="Wingdings 2" w:hint="default"/>
      </w:rPr>
    </w:lvl>
    <w:lvl w:ilvl="7" w:tplc="E97A8D9C" w:tentative="1">
      <w:start w:val="1"/>
      <w:numFmt w:val="bullet"/>
      <w:lvlText w:val=""/>
      <w:lvlJc w:val="left"/>
      <w:pPr>
        <w:tabs>
          <w:tab w:val="num" w:pos="5760"/>
        </w:tabs>
        <w:ind w:left="5760" w:hanging="360"/>
      </w:pPr>
      <w:rPr>
        <w:rFonts w:ascii="Wingdings 2" w:hAnsi="Wingdings 2" w:hint="default"/>
      </w:rPr>
    </w:lvl>
    <w:lvl w:ilvl="8" w:tplc="FF865252"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13"/>
  </w:num>
  <w:num w:numId="3">
    <w:abstractNumId w:val="38"/>
  </w:num>
  <w:num w:numId="4">
    <w:abstractNumId w:val="1"/>
  </w:num>
  <w:num w:numId="5">
    <w:abstractNumId w:val="19"/>
  </w:num>
  <w:num w:numId="6">
    <w:abstractNumId w:val="10"/>
  </w:num>
  <w:num w:numId="7">
    <w:abstractNumId w:val="9"/>
  </w:num>
  <w:num w:numId="8">
    <w:abstractNumId w:val="36"/>
  </w:num>
  <w:num w:numId="9">
    <w:abstractNumId w:val="22"/>
  </w:num>
  <w:num w:numId="10">
    <w:abstractNumId w:val="34"/>
  </w:num>
  <w:num w:numId="11">
    <w:abstractNumId w:val="28"/>
  </w:num>
  <w:num w:numId="12">
    <w:abstractNumId w:val="30"/>
  </w:num>
  <w:num w:numId="13">
    <w:abstractNumId w:val="12"/>
  </w:num>
  <w:num w:numId="14">
    <w:abstractNumId w:val="14"/>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7"/>
  </w:num>
  <w:num w:numId="19">
    <w:abstractNumId w:val="24"/>
  </w:num>
  <w:num w:numId="20">
    <w:abstractNumId w:val="20"/>
  </w:num>
  <w:num w:numId="21">
    <w:abstractNumId w:val="11"/>
  </w:num>
  <w:num w:numId="22">
    <w:abstractNumId w:val="35"/>
  </w:num>
  <w:num w:numId="23">
    <w:abstractNumId w:val="18"/>
  </w:num>
  <w:num w:numId="24">
    <w:abstractNumId w:val="25"/>
  </w:num>
  <w:num w:numId="25">
    <w:abstractNumId w:val="21"/>
  </w:num>
  <w:num w:numId="26">
    <w:abstractNumId w:val="5"/>
  </w:num>
  <w:num w:numId="27">
    <w:abstractNumId w:val="6"/>
  </w:num>
  <w:num w:numId="28">
    <w:abstractNumId w:val="39"/>
  </w:num>
  <w:num w:numId="29">
    <w:abstractNumId w:val="2"/>
  </w:num>
  <w:num w:numId="30">
    <w:abstractNumId w:val="4"/>
  </w:num>
  <w:num w:numId="31">
    <w:abstractNumId w:val="7"/>
  </w:num>
  <w:num w:numId="32">
    <w:abstractNumId w:val="17"/>
  </w:num>
  <w:num w:numId="33">
    <w:abstractNumId w:val="8"/>
  </w:num>
  <w:num w:numId="34">
    <w:abstractNumId w:val="31"/>
  </w:num>
  <w:num w:numId="35">
    <w:abstractNumId w:val="23"/>
  </w:num>
  <w:num w:numId="36">
    <w:abstractNumId w:val="3"/>
  </w:num>
  <w:num w:numId="37">
    <w:abstractNumId w:val="27"/>
  </w:num>
  <w:num w:numId="38">
    <w:abstractNumId w:val="29"/>
  </w:num>
  <w:num w:numId="39">
    <w:abstractNumId w:val="32"/>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61C"/>
    <w:rsid w:val="00015571"/>
    <w:rsid w:val="000650AA"/>
    <w:rsid w:val="000A5570"/>
    <w:rsid w:val="000B6A7A"/>
    <w:rsid w:val="000C5214"/>
    <w:rsid w:val="000D1366"/>
    <w:rsid w:val="000E76A3"/>
    <w:rsid w:val="00126C29"/>
    <w:rsid w:val="001551FE"/>
    <w:rsid w:val="00170995"/>
    <w:rsid w:val="00185A68"/>
    <w:rsid w:val="001A353D"/>
    <w:rsid w:val="001B0359"/>
    <w:rsid w:val="001D4714"/>
    <w:rsid w:val="001D480A"/>
    <w:rsid w:val="001D4A49"/>
    <w:rsid w:val="00236861"/>
    <w:rsid w:val="002615FE"/>
    <w:rsid w:val="002907B7"/>
    <w:rsid w:val="002B0C17"/>
    <w:rsid w:val="002C438C"/>
    <w:rsid w:val="00347ADD"/>
    <w:rsid w:val="00360633"/>
    <w:rsid w:val="003740EA"/>
    <w:rsid w:val="00381420"/>
    <w:rsid w:val="0038599D"/>
    <w:rsid w:val="00392F34"/>
    <w:rsid w:val="003D2F0D"/>
    <w:rsid w:val="003E4301"/>
    <w:rsid w:val="003F0357"/>
    <w:rsid w:val="003F21C5"/>
    <w:rsid w:val="003F2245"/>
    <w:rsid w:val="003F57B9"/>
    <w:rsid w:val="003F758F"/>
    <w:rsid w:val="0040661C"/>
    <w:rsid w:val="00466A26"/>
    <w:rsid w:val="00482FB8"/>
    <w:rsid w:val="00490606"/>
    <w:rsid w:val="004A09E6"/>
    <w:rsid w:val="004A2B7B"/>
    <w:rsid w:val="004B1A24"/>
    <w:rsid w:val="004C557F"/>
    <w:rsid w:val="004E07D7"/>
    <w:rsid w:val="004F3333"/>
    <w:rsid w:val="0052419E"/>
    <w:rsid w:val="005635D3"/>
    <w:rsid w:val="005849CB"/>
    <w:rsid w:val="005A1A52"/>
    <w:rsid w:val="005B20E6"/>
    <w:rsid w:val="005C37A8"/>
    <w:rsid w:val="005C3EB9"/>
    <w:rsid w:val="005D52F7"/>
    <w:rsid w:val="00614969"/>
    <w:rsid w:val="00650A22"/>
    <w:rsid w:val="00664F85"/>
    <w:rsid w:val="006728C8"/>
    <w:rsid w:val="006A6F75"/>
    <w:rsid w:val="006B3EB2"/>
    <w:rsid w:val="006C207B"/>
    <w:rsid w:val="0070275D"/>
    <w:rsid w:val="00705105"/>
    <w:rsid w:val="007107FF"/>
    <w:rsid w:val="00735B08"/>
    <w:rsid w:val="007479BB"/>
    <w:rsid w:val="00750F1E"/>
    <w:rsid w:val="00755991"/>
    <w:rsid w:val="00760573"/>
    <w:rsid w:val="0076135B"/>
    <w:rsid w:val="007716CA"/>
    <w:rsid w:val="00795B70"/>
    <w:rsid w:val="00797B2B"/>
    <w:rsid w:val="007B5C1D"/>
    <w:rsid w:val="007C27E4"/>
    <w:rsid w:val="007D28E3"/>
    <w:rsid w:val="007D7789"/>
    <w:rsid w:val="007F2165"/>
    <w:rsid w:val="008012F0"/>
    <w:rsid w:val="0083577F"/>
    <w:rsid w:val="00866ADC"/>
    <w:rsid w:val="008754F8"/>
    <w:rsid w:val="008B1844"/>
    <w:rsid w:val="008C6BCD"/>
    <w:rsid w:val="008C7021"/>
    <w:rsid w:val="008D3FE2"/>
    <w:rsid w:val="008E25EB"/>
    <w:rsid w:val="00906A9A"/>
    <w:rsid w:val="00952BCF"/>
    <w:rsid w:val="009912F1"/>
    <w:rsid w:val="0099606E"/>
    <w:rsid w:val="0099741C"/>
    <w:rsid w:val="009A18BD"/>
    <w:rsid w:val="009B48A3"/>
    <w:rsid w:val="009D2BAC"/>
    <w:rsid w:val="009E1699"/>
    <w:rsid w:val="00A0360C"/>
    <w:rsid w:val="00A05760"/>
    <w:rsid w:val="00A110DF"/>
    <w:rsid w:val="00A15F3F"/>
    <w:rsid w:val="00A21C55"/>
    <w:rsid w:val="00A3674E"/>
    <w:rsid w:val="00A57DBD"/>
    <w:rsid w:val="00A80D48"/>
    <w:rsid w:val="00A92D05"/>
    <w:rsid w:val="00A95BA2"/>
    <w:rsid w:val="00AA7514"/>
    <w:rsid w:val="00AB0ABE"/>
    <w:rsid w:val="00AE322E"/>
    <w:rsid w:val="00AE4C7A"/>
    <w:rsid w:val="00B32274"/>
    <w:rsid w:val="00B3718E"/>
    <w:rsid w:val="00B37879"/>
    <w:rsid w:val="00BB6AA8"/>
    <w:rsid w:val="00BD4691"/>
    <w:rsid w:val="00BD4A8C"/>
    <w:rsid w:val="00C0668C"/>
    <w:rsid w:val="00C11587"/>
    <w:rsid w:val="00C11CC8"/>
    <w:rsid w:val="00C260E6"/>
    <w:rsid w:val="00C45AD8"/>
    <w:rsid w:val="00C64BBA"/>
    <w:rsid w:val="00C67445"/>
    <w:rsid w:val="00C85C47"/>
    <w:rsid w:val="00C909DC"/>
    <w:rsid w:val="00C957DA"/>
    <w:rsid w:val="00CC5F9D"/>
    <w:rsid w:val="00CE6B6E"/>
    <w:rsid w:val="00CF2FB6"/>
    <w:rsid w:val="00CF7E7C"/>
    <w:rsid w:val="00D36D57"/>
    <w:rsid w:val="00D44978"/>
    <w:rsid w:val="00D479C9"/>
    <w:rsid w:val="00D55EA8"/>
    <w:rsid w:val="00D63778"/>
    <w:rsid w:val="00D9245F"/>
    <w:rsid w:val="00DB0A6B"/>
    <w:rsid w:val="00DB7B39"/>
    <w:rsid w:val="00DC2B77"/>
    <w:rsid w:val="00DF33A4"/>
    <w:rsid w:val="00E02627"/>
    <w:rsid w:val="00E06182"/>
    <w:rsid w:val="00E074BA"/>
    <w:rsid w:val="00E152EA"/>
    <w:rsid w:val="00E55C4E"/>
    <w:rsid w:val="00E607A3"/>
    <w:rsid w:val="00E93570"/>
    <w:rsid w:val="00EB2DFB"/>
    <w:rsid w:val="00ED1B75"/>
    <w:rsid w:val="00ED2E76"/>
    <w:rsid w:val="00ED4601"/>
    <w:rsid w:val="00ED52F0"/>
    <w:rsid w:val="00ED7704"/>
    <w:rsid w:val="00ED7C55"/>
    <w:rsid w:val="00EE4F7D"/>
    <w:rsid w:val="00F52F38"/>
    <w:rsid w:val="00F5420F"/>
    <w:rsid w:val="00F658D6"/>
    <w:rsid w:val="00F752CD"/>
    <w:rsid w:val="00F8006A"/>
    <w:rsid w:val="00F804F3"/>
    <w:rsid w:val="00FA0036"/>
    <w:rsid w:val="00FB2E29"/>
    <w:rsid w:val="00FD3762"/>
    <w:rsid w:val="00FF5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7B39"/>
    <w:pPr>
      <w:spacing w:after="0" w:line="240" w:lineRule="auto"/>
    </w:pPr>
    <w:rPr>
      <w:sz w:val="20"/>
      <w:szCs w:val="20"/>
    </w:rPr>
  </w:style>
  <w:style w:type="character" w:customStyle="1" w:styleId="a4">
    <w:name w:val="Текст сноски Знак"/>
    <w:basedOn w:val="a0"/>
    <w:link w:val="a3"/>
    <w:uiPriority w:val="99"/>
    <w:semiHidden/>
    <w:rsid w:val="00DB7B39"/>
    <w:rPr>
      <w:sz w:val="20"/>
      <w:szCs w:val="20"/>
    </w:rPr>
  </w:style>
  <w:style w:type="character" w:styleId="a5">
    <w:name w:val="footnote reference"/>
    <w:basedOn w:val="a0"/>
    <w:uiPriority w:val="99"/>
    <w:semiHidden/>
    <w:unhideWhenUsed/>
    <w:rsid w:val="00DB7B39"/>
    <w:rPr>
      <w:vertAlign w:val="superscript"/>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99"/>
    <w:unhideWhenUsed/>
    <w:qFormat/>
    <w:rsid w:val="007D77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8599D"/>
    <w:pPr>
      <w:ind w:left="720"/>
      <w:contextualSpacing/>
    </w:pPr>
  </w:style>
  <w:style w:type="paragraph" w:styleId="a9">
    <w:name w:val="Body Text Indent"/>
    <w:basedOn w:val="a"/>
    <w:link w:val="aa"/>
    <w:rsid w:val="002B0C1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2B0C17"/>
    <w:rPr>
      <w:rFonts w:ascii="Times New Roman" w:eastAsia="Times New Roman" w:hAnsi="Times New Roman" w:cs="Times New Roman"/>
      <w:sz w:val="28"/>
      <w:szCs w:val="20"/>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uiPriority w:val="99"/>
    <w:locked/>
    <w:rsid w:val="002B0C17"/>
    <w:rPr>
      <w:rFonts w:ascii="Times New Roman" w:eastAsia="Times New Roman" w:hAnsi="Times New Roman" w:cs="Times New Roman"/>
      <w:sz w:val="24"/>
      <w:szCs w:val="24"/>
      <w:lang w:eastAsia="ru-RU"/>
    </w:rPr>
  </w:style>
  <w:style w:type="character" w:styleId="ab">
    <w:name w:val="Strong"/>
    <w:uiPriority w:val="22"/>
    <w:qFormat/>
    <w:rsid w:val="006728C8"/>
    <w:rPr>
      <w:b/>
      <w:bCs/>
    </w:rPr>
  </w:style>
  <w:style w:type="paragraph" w:customStyle="1" w:styleId="style2style231style2style231">
    <w:name w:val="style2 style231 style2 style231"/>
    <w:basedOn w:val="a"/>
    <w:rsid w:val="00672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6135B"/>
    <w:rPr>
      <w:rFonts w:ascii="Times New Roman" w:hAnsi="Times New Roman" w:cs="Times New Roman" w:hint="default"/>
      <w:color w:val="000000"/>
      <w:u w:val="single"/>
    </w:rPr>
  </w:style>
  <w:style w:type="character" w:customStyle="1" w:styleId="s411">
    <w:name w:val="s411"/>
    <w:rsid w:val="0076135B"/>
    <w:rPr>
      <w:strike w:val="0"/>
      <w:dstrike w:val="0"/>
      <w:sz w:val="17"/>
      <w:u w:val="none"/>
      <w:effect w:val="none"/>
    </w:rPr>
  </w:style>
  <w:style w:type="paragraph" w:styleId="ad">
    <w:name w:val="Balloon Text"/>
    <w:basedOn w:val="a"/>
    <w:link w:val="ae"/>
    <w:uiPriority w:val="99"/>
    <w:semiHidden/>
    <w:unhideWhenUsed/>
    <w:rsid w:val="008754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4F8"/>
    <w:rPr>
      <w:rFonts w:ascii="Tahoma" w:hAnsi="Tahoma" w:cs="Tahoma"/>
      <w:sz w:val="16"/>
      <w:szCs w:val="16"/>
    </w:rPr>
  </w:style>
  <w:style w:type="table" w:styleId="af">
    <w:name w:val="Table Grid"/>
    <w:basedOn w:val="a1"/>
    <w:uiPriority w:val="59"/>
    <w:rsid w:val="00875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c17">
    <w:name w:val="c10 c17"/>
    <w:basedOn w:val="a"/>
    <w:rsid w:val="00866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866ADC"/>
  </w:style>
  <w:style w:type="character" w:customStyle="1" w:styleId="c1c8">
    <w:name w:val="c1 c8"/>
    <w:rsid w:val="00866ADC"/>
  </w:style>
  <w:style w:type="paragraph" w:customStyle="1" w:styleId="c10c13">
    <w:name w:val="c10 c13"/>
    <w:basedOn w:val="a"/>
    <w:rsid w:val="005D5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c9">
    <w:name w:val="c2 c8 c9"/>
    <w:rsid w:val="005D52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B7B39"/>
    <w:pPr>
      <w:spacing w:after="0" w:line="240" w:lineRule="auto"/>
    </w:pPr>
    <w:rPr>
      <w:sz w:val="20"/>
      <w:szCs w:val="20"/>
    </w:rPr>
  </w:style>
  <w:style w:type="character" w:customStyle="1" w:styleId="a4">
    <w:name w:val="Текст сноски Знак"/>
    <w:basedOn w:val="a0"/>
    <w:link w:val="a3"/>
    <w:uiPriority w:val="99"/>
    <w:semiHidden/>
    <w:rsid w:val="00DB7B39"/>
    <w:rPr>
      <w:sz w:val="20"/>
      <w:szCs w:val="20"/>
    </w:rPr>
  </w:style>
  <w:style w:type="character" w:styleId="a5">
    <w:name w:val="footnote reference"/>
    <w:basedOn w:val="a0"/>
    <w:uiPriority w:val="99"/>
    <w:semiHidden/>
    <w:unhideWhenUsed/>
    <w:rsid w:val="00DB7B39"/>
    <w:rPr>
      <w:vertAlign w:val="superscript"/>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99"/>
    <w:unhideWhenUsed/>
    <w:qFormat/>
    <w:rsid w:val="007D77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8599D"/>
    <w:pPr>
      <w:ind w:left="720"/>
      <w:contextualSpacing/>
    </w:pPr>
  </w:style>
  <w:style w:type="paragraph" w:styleId="a9">
    <w:name w:val="Body Text Indent"/>
    <w:basedOn w:val="a"/>
    <w:link w:val="aa"/>
    <w:rsid w:val="002B0C1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2B0C17"/>
    <w:rPr>
      <w:rFonts w:ascii="Times New Roman" w:eastAsia="Times New Roman" w:hAnsi="Times New Roman" w:cs="Times New Roman"/>
      <w:sz w:val="28"/>
      <w:szCs w:val="20"/>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uiPriority w:val="99"/>
    <w:locked/>
    <w:rsid w:val="002B0C17"/>
    <w:rPr>
      <w:rFonts w:ascii="Times New Roman" w:eastAsia="Times New Roman" w:hAnsi="Times New Roman" w:cs="Times New Roman"/>
      <w:sz w:val="24"/>
      <w:szCs w:val="24"/>
      <w:lang w:eastAsia="ru-RU"/>
    </w:rPr>
  </w:style>
  <w:style w:type="character" w:styleId="ab">
    <w:name w:val="Strong"/>
    <w:uiPriority w:val="22"/>
    <w:qFormat/>
    <w:rsid w:val="006728C8"/>
    <w:rPr>
      <w:b/>
      <w:bCs/>
    </w:rPr>
  </w:style>
  <w:style w:type="paragraph" w:customStyle="1" w:styleId="style2style231style2style231">
    <w:name w:val="style2 style231 style2 style231"/>
    <w:basedOn w:val="a"/>
    <w:rsid w:val="00672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6135B"/>
    <w:rPr>
      <w:rFonts w:ascii="Times New Roman" w:hAnsi="Times New Roman" w:cs="Times New Roman" w:hint="default"/>
      <w:color w:val="000000"/>
      <w:u w:val="single"/>
    </w:rPr>
  </w:style>
  <w:style w:type="character" w:customStyle="1" w:styleId="s411">
    <w:name w:val="s411"/>
    <w:rsid w:val="0076135B"/>
    <w:rPr>
      <w:strike w:val="0"/>
      <w:dstrike w:val="0"/>
      <w:sz w:val="17"/>
      <w:u w:val="none"/>
      <w:effect w:val="none"/>
    </w:rPr>
  </w:style>
  <w:style w:type="paragraph" w:styleId="ad">
    <w:name w:val="Balloon Text"/>
    <w:basedOn w:val="a"/>
    <w:link w:val="ae"/>
    <w:uiPriority w:val="99"/>
    <w:semiHidden/>
    <w:unhideWhenUsed/>
    <w:rsid w:val="008754F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4F8"/>
    <w:rPr>
      <w:rFonts w:ascii="Tahoma" w:hAnsi="Tahoma" w:cs="Tahoma"/>
      <w:sz w:val="16"/>
      <w:szCs w:val="16"/>
    </w:rPr>
  </w:style>
  <w:style w:type="table" w:styleId="af">
    <w:name w:val="Table Grid"/>
    <w:basedOn w:val="a1"/>
    <w:uiPriority w:val="59"/>
    <w:rsid w:val="00875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0c17">
    <w:name w:val="c10 c17"/>
    <w:basedOn w:val="a"/>
    <w:rsid w:val="00866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866ADC"/>
  </w:style>
  <w:style w:type="character" w:customStyle="1" w:styleId="c1c8">
    <w:name w:val="c1 c8"/>
    <w:rsid w:val="00866ADC"/>
  </w:style>
  <w:style w:type="paragraph" w:customStyle="1" w:styleId="c10c13">
    <w:name w:val="c10 c13"/>
    <w:basedOn w:val="a"/>
    <w:rsid w:val="005D52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8c9">
    <w:name w:val="c2 c8 c9"/>
    <w:rsid w:val="005D52F7"/>
  </w:style>
</w:styles>
</file>

<file path=word/webSettings.xml><?xml version="1.0" encoding="utf-8"?>
<w:webSettings xmlns:r="http://schemas.openxmlformats.org/officeDocument/2006/relationships" xmlns:w="http://schemas.openxmlformats.org/wordprocessingml/2006/main">
  <w:divs>
    <w:div w:id="64379837">
      <w:bodyDiv w:val="1"/>
      <w:marLeft w:val="0"/>
      <w:marRight w:val="0"/>
      <w:marTop w:val="0"/>
      <w:marBottom w:val="0"/>
      <w:divBdr>
        <w:top w:val="none" w:sz="0" w:space="0" w:color="auto"/>
        <w:left w:val="none" w:sz="0" w:space="0" w:color="auto"/>
        <w:bottom w:val="none" w:sz="0" w:space="0" w:color="auto"/>
        <w:right w:val="none" w:sz="0" w:space="0" w:color="auto"/>
      </w:divBdr>
    </w:div>
    <w:div w:id="123887681">
      <w:bodyDiv w:val="1"/>
      <w:marLeft w:val="0"/>
      <w:marRight w:val="0"/>
      <w:marTop w:val="0"/>
      <w:marBottom w:val="0"/>
      <w:divBdr>
        <w:top w:val="none" w:sz="0" w:space="0" w:color="auto"/>
        <w:left w:val="none" w:sz="0" w:space="0" w:color="auto"/>
        <w:bottom w:val="none" w:sz="0" w:space="0" w:color="auto"/>
        <w:right w:val="none" w:sz="0" w:space="0" w:color="auto"/>
      </w:divBdr>
    </w:div>
    <w:div w:id="241910411">
      <w:bodyDiv w:val="1"/>
      <w:marLeft w:val="0"/>
      <w:marRight w:val="0"/>
      <w:marTop w:val="0"/>
      <w:marBottom w:val="0"/>
      <w:divBdr>
        <w:top w:val="none" w:sz="0" w:space="0" w:color="auto"/>
        <w:left w:val="none" w:sz="0" w:space="0" w:color="auto"/>
        <w:bottom w:val="none" w:sz="0" w:space="0" w:color="auto"/>
        <w:right w:val="none" w:sz="0" w:space="0" w:color="auto"/>
      </w:divBdr>
      <w:divsChild>
        <w:div w:id="395978560">
          <w:marLeft w:val="835"/>
          <w:marRight w:val="0"/>
          <w:marTop w:val="50"/>
          <w:marBottom w:val="0"/>
          <w:divBdr>
            <w:top w:val="none" w:sz="0" w:space="0" w:color="auto"/>
            <w:left w:val="none" w:sz="0" w:space="0" w:color="auto"/>
            <w:bottom w:val="none" w:sz="0" w:space="0" w:color="auto"/>
            <w:right w:val="none" w:sz="0" w:space="0" w:color="auto"/>
          </w:divBdr>
        </w:div>
        <w:div w:id="797068974">
          <w:marLeft w:val="835"/>
          <w:marRight w:val="0"/>
          <w:marTop w:val="50"/>
          <w:marBottom w:val="0"/>
          <w:divBdr>
            <w:top w:val="none" w:sz="0" w:space="0" w:color="auto"/>
            <w:left w:val="none" w:sz="0" w:space="0" w:color="auto"/>
            <w:bottom w:val="none" w:sz="0" w:space="0" w:color="auto"/>
            <w:right w:val="none" w:sz="0" w:space="0" w:color="auto"/>
          </w:divBdr>
        </w:div>
        <w:div w:id="7414833">
          <w:marLeft w:val="835"/>
          <w:marRight w:val="0"/>
          <w:marTop w:val="50"/>
          <w:marBottom w:val="0"/>
          <w:divBdr>
            <w:top w:val="none" w:sz="0" w:space="0" w:color="auto"/>
            <w:left w:val="none" w:sz="0" w:space="0" w:color="auto"/>
            <w:bottom w:val="none" w:sz="0" w:space="0" w:color="auto"/>
            <w:right w:val="none" w:sz="0" w:space="0" w:color="auto"/>
          </w:divBdr>
        </w:div>
      </w:divsChild>
    </w:div>
    <w:div w:id="254439025">
      <w:bodyDiv w:val="1"/>
      <w:marLeft w:val="0"/>
      <w:marRight w:val="0"/>
      <w:marTop w:val="0"/>
      <w:marBottom w:val="0"/>
      <w:divBdr>
        <w:top w:val="none" w:sz="0" w:space="0" w:color="auto"/>
        <w:left w:val="none" w:sz="0" w:space="0" w:color="auto"/>
        <w:bottom w:val="none" w:sz="0" w:space="0" w:color="auto"/>
        <w:right w:val="none" w:sz="0" w:space="0" w:color="auto"/>
      </w:divBdr>
      <w:divsChild>
        <w:div w:id="611477320">
          <w:marLeft w:val="720"/>
          <w:marRight w:val="0"/>
          <w:marTop w:val="60"/>
          <w:marBottom w:val="0"/>
          <w:divBdr>
            <w:top w:val="none" w:sz="0" w:space="0" w:color="auto"/>
            <w:left w:val="none" w:sz="0" w:space="0" w:color="auto"/>
            <w:bottom w:val="none" w:sz="0" w:space="0" w:color="auto"/>
            <w:right w:val="none" w:sz="0" w:space="0" w:color="auto"/>
          </w:divBdr>
        </w:div>
        <w:div w:id="662776744">
          <w:marLeft w:val="720"/>
          <w:marRight w:val="0"/>
          <w:marTop w:val="60"/>
          <w:marBottom w:val="0"/>
          <w:divBdr>
            <w:top w:val="none" w:sz="0" w:space="0" w:color="auto"/>
            <w:left w:val="none" w:sz="0" w:space="0" w:color="auto"/>
            <w:bottom w:val="none" w:sz="0" w:space="0" w:color="auto"/>
            <w:right w:val="none" w:sz="0" w:space="0" w:color="auto"/>
          </w:divBdr>
        </w:div>
        <w:div w:id="1750423705">
          <w:marLeft w:val="720"/>
          <w:marRight w:val="0"/>
          <w:marTop w:val="60"/>
          <w:marBottom w:val="0"/>
          <w:divBdr>
            <w:top w:val="none" w:sz="0" w:space="0" w:color="auto"/>
            <w:left w:val="none" w:sz="0" w:space="0" w:color="auto"/>
            <w:bottom w:val="none" w:sz="0" w:space="0" w:color="auto"/>
            <w:right w:val="none" w:sz="0" w:space="0" w:color="auto"/>
          </w:divBdr>
        </w:div>
        <w:div w:id="2097819962">
          <w:marLeft w:val="720"/>
          <w:marRight w:val="0"/>
          <w:marTop w:val="60"/>
          <w:marBottom w:val="0"/>
          <w:divBdr>
            <w:top w:val="none" w:sz="0" w:space="0" w:color="auto"/>
            <w:left w:val="none" w:sz="0" w:space="0" w:color="auto"/>
            <w:bottom w:val="none" w:sz="0" w:space="0" w:color="auto"/>
            <w:right w:val="none" w:sz="0" w:space="0" w:color="auto"/>
          </w:divBdr>
        </w:div>
        <w:div w:id="1472677376">
          <w:marLeft w:val="720"/>
          <w:marRight w:val="0"/>
          <w:marTop w:val="60"/>
          <w:marBottom w:val="0"/>
          <w:divBdr>
            <w:top w:val="none" w:sz="0" w:space="0" w:color="auto"/>
            <w:left w:val="none" w:sz="0" w:space="0" w:color="auto"/>
            <w:bottom w:val="none" w:sz="0" w:space="0" w:color="auto"/>
            <w:right w:val="none" w:sz="0" w:space="0" w:color="auto"/>
          </w:divBdr>
        </w:div>
        <w:div w:id="791478668">
          <w:marLeft w:val="720"/>
          <w:marRight w:val="0"/>
          <w:marTop w:val="60"/>
          <w:marBottom w:val="0"/>
          <w:divBdr>
            <w:top w:val="none" w:sz="0" w:space="0" w:color="auto"/>
            <w:left w:val="none" w:sz="0" w:space="0" w:color="auto"/>
            <w:bottom w:val="none" w:sz="0" w:space="0" w:color="auto"/>
            <w:right w:val="none" w:sz="0" w:space="0" w:color="auto"/>
          </w:divBdr>
        </w:div>
        <w:div w:id="1831632486">
          <w:marLeft w:val="720"/>
          <w:marRight w:val="0"/>
          <w:marTop w:val="60"/>
          <w:marBottom w:val="0"/>
          <w:divBdr>
            <w:top w:val="none" w:sz="0" w:space="0" w:color="auto"/>
            <w:left w:val="none" w:sz="0" w:space="0" w:color="auto"/>
            <w:bottom w:val="none" w:sz="0" w:space="0" w:color="auto"/>
            <w:right w:val="none" w:sz="0" w:space="0" w:color="auto"/>
          </w:divBdr>
        </w:div>
        <w:div w:id="948241270">
          <w:marLeft w:val="720"/>
          <w:marRight w:val="0"/>
          <w:marTop w:val="60"/>
          <w:marBottom w:val="0"/>
          <w:divBdr>
            <w:top w:val="none" w:sz="0" w:space="0" w:color="auto"/>
            <w:left w:val="none" w:sz="0" w:space="0" w:color="auto"/>
            <w:bottom w:val="none" w:sz="0" w:space="0" w:color="auto"/>
            <w:right w:val="none" w:sz="0" w:space="0" w:color="auto"/>
          </w:divBdr>
        </w:div>
        <w:div w:id="610285144">
          <w:marLeft w:val="720"/>
          <w:marRight w:val="0"/>
          <w:marTop w:val="60"/>
          <w:marBottom w:val="0"/>
          <w:divBdr>
            <w:top w:val="none" w:sz="0" w:space="0" w:color="auto"/>
            <w:left w:val="none" w:sz="0" w:space="0" w:color="auto"/>
            <w:bottom w:val="none" w:sz="0" w:space="0" w:color="auto"/>
            <w:right w:val="none" w:sz="0" w:space="0" w:color="auto"/>
          </w:divBdr>
        </w:div>
        <w:div w:id="1971205178">
          <w:marLeft w:val="720"/>
          <w:marRight w:val="0"/>
          <w:marTop w:val="60"/>
          <w:marBottom w:val="0"/>
          <w:divBdr>
            <w:top w:val="none" w:sz="0" w:space="0" w:color="auto"/>
            <w:left w:val="none" w:sz="0" w:space="0" w:color="auto"/>
            <w:bottom w:val="none" w:sz="0" w:space="0" w:color="auto"/>
            <w:right w:val="none" w:sz="0" w:space="0" w:color="auto"/>
          </w:divBdr>
        </w:div>
        <w:div w:id="954675693">
          <w:marLeft w:val="720"/>
          <w:marRight w:val="0"/>
          <w:marTop w:val="60"/>
          <w:marBottom w:val="0"/>
          <w:divBdr>
            <w:top w:val="none" w:sz="0" w:space="0" w:color="auto"/>
            <w:left w:val="none" w:sz="0" w:space="0" w:color="auto"/>
            <w:bottom w:val="none" w:sz="0" w:space="0" w:color="auto"/>
            <w:right w:val="none" w:sz="0" w:space="0" w:color="auto"/>
          </w:divBdr>
        </w:div>
        <w:div w:id="1650018571">
          <w:marLeft w:val="720"/>
          <w:marRight w:val="0"/>
          <w:marTop w:val="60"/>
          <w:marBottom w:val="0"/>
          <w:divBdr>
            <w:top w:val="none" w:sz="0" w:space="0" w:color="auto"/>
            <w:left w:val="none" w:sz="0" w:space="0" w:color="auto"/>
            <w:bottom w:val="none" w:sz="0" w:space="0" w:color="auto"/>
            <w:right w:val="none" w:sz="0" w:space="0" w:color="auto"/>
          </w:divBdr>
        </w:div>
      </w:divsChild>
    </w:div>
    <w:div w:id="274410221">
      <w:bodyDiv w:val="1"/>
      <w:marLeft w:val="0"/>
      <w:marRight w:val="0"/>
      <w:marTop w:val="0"/>
      <w:marBottom w:val="0"/>
      <w:divBdr>
        <w:top w:val="none" w:sz="0" w:space="0" w:color="auto"/>
        <w:left w:val="none" w:sz="0" w:space="0" w:color="auto"/>
        <w:bottom w:val="none" w:sz="0" w:space="0" w:color="auto"/>
        <w:right w:val="none" w:sz="0" w:space="0" w:color="auto"/>
      </w:divBdr>
      <w:divsChild>
        <w:div w:id="458765403">
          <w:marLeft w:val="418"/>
          <w:marRight w:val="0"/>
          <w:marTop w:val="50"/>
          <w:marBottom w:val="0"/>
          <w:divBdr>
            <w:top w:val="none" w:sz="0" w:space="0" w:color="auto"/>
            <w:left w:val="none" w:sz="0" w:space="0" w:color="auto"/>
            <w:bottom w:val="none" w:sz="0" w:space="0" w:color="auto"/>
            <w:right w:val="none" w:sz="0" w:space="0" w:color="auto"/>
          </w:divBdr>
        </w:div>
      </w:divsChild>
    </w:div>
    <w:div w:id="362825583">
      <w:bodyDiv w:val="1"/>
      <w:marLeft w:val="0"/>
      <w:marRight w:val="0"/>
      <w:marTop w:val="0"/>
      <w:marBottom w:val="0"/>
      <w:divBdr>
        <w:top w:val="none" w:sz="0" w:space="0" w:color="auto"/>
        <w:left w:val="none" w:sz="0" w:space="0" w:color="auto"/>
        <w:bottom w:val="none" w:sz="0" w:space="0" w:color="auto"/>
        <w:right w:val="none" w:sz="0" w:space="0" w:color="auto"/>
      </w:divBdr>
    </w:div>
    <w:div w:id="364402161">
      <w:bodyDiv w:val="1"/>
      <w:marLeft w:val="0"/>
      <w:marRight w:val="0"/>
      <w:marTop w:val="0"/>
      <w:marBottom w:val="0"/>
      <w:divBdr>
        <w:top w:val="none" w:sz="0" w:space="0" w:color="auto"/>
        <w:left w:val="none" w:sz="0" w:space="0" w:color="auto"/>
        <w:bottom w:val="none" w:sz="0" w:space="0" w:color="auto"/>
        <w:right w:val="none" w:sz="0" w:space="0" w:color="auto"/>
      </w:divBdr>
    </w:div>
    <w:div w:id="470444908">
      <w:bodyDiv w:val="1"/>
      <w:marLeft w:val="0"/>
      <w:marRight w:val="0"/>
      <w:marTop w:val="0"/>
      <w:marBottom w:val="0"/>
      <w:divBdr>
        <w:top w:val="none" w:sz="0" w:space="0" w:color="auto"/>
        <w:left w:val="none" w:sz="0" w:space="0" w:color="auto"/>
        <w:bottom w:val="none" w:sz="0" w:space="0" w:color="auto"/>
        <w:right w:val="none" w:sz="0" w:space="0" w:color="auto"/>
      </w:divBdr>
    </w:div>
    <w:div w:id="586575516">
      <w:bodyDiv w:val="1"/>
      <w:marLeft w:val="0"/>
      <w:marRight w:val="0"/>
      <w:marTop w:val="0"/>
      <w:marBottom w:val="0"/>
      <w:divBdr>
        <w:top w:val="none" w:sz="0" w:space="0" w:color="auto"/>
        <w:left w:val="none" w:sz="0" w:space="0" w:color="auto"/>
        <w:bottom w:val="none" w:sz="0" w:space="0" w:color="auto"/>
        <w:right w:val="none" w:sz="0" w:space="0" w:color="auto"/>
      </w:divBdr>
    </w:div>
    <w:div w:id="590625920">
      <w:bodyDiv w:val="1"/>
      <w:marLeft w:val="0"/>
      <w:marRight w:val="0"/>
      <w:marTop w:val="0"/>
      <w:marBottom w:val="0"/>
      <w:divBdr>
        <w:top w:val="none" w:sz="0" w:space="0" w:color="auto"/>
        <w:left w:val="none" w:sz="0" w:space="0" w:color="auto"/>
        <w:bottom w:val="none" w:sz="0" w:space="0" w:color="auto"/>
        <w:right w:val="none" w:sz="0" w:space="0" w:color="auto"/>
      </w:divBdr>
    </w:div>
    <w:div w:id="612791401">
      <w:bodyDiv w:val="1"/>
      <w:marLeft w:val="0"/>
      <w:marRight w:val="0"/>
      <w:marTop w:val="0"/>
      <w:marBottom w:val="0"/>
      <w:divBdr>
        <w:top w:val="none" w:sz="0" w:space="0" w:color="auto"/>
        <w:left w:val="none" w:sz="0" w:space="0" w:color="auto"/>
        <w:bottom w:val="none" w:sz="0" w:space="0" w:color="auto"/>
        <w:right w:val="none" w:sz="0" w:space="0" w:color="auto"/>
      </w:divBdr>
    </w:div>
    <w:div w:id="643311068">
      <w:bodyDiv w:val="1"/>
      <w:marLeft w:val="0"/>
      <w:marRight w:val="0"/>
      <w:marTop w:val="0"/>
      <w:marBottom w:val="0"/>
      <w:divBdr>
        <w:top w:val="none" w:sz="0" w:space="0" w:color="auto"/>
        <w:left w:val="none" w:sz="0" w:space="0" w:color="auto"/>
        <w:bottom w:val="none" w:sz="0" w:space="0" w:color="auto"/>
        <w:right w:val="none" w:sz="0" w:space="0" w:color="auto"/>
      </w:divBdr>
    </w:div>
    <w:div w:id="706374845">
      <w:bodyDiv w:val="1"/>
      <w:marLeft w:val="0"/>
      <w:marRight w:val="0"/>
      <w:marTop w:val="0"/>
      <w:marBottom w:val="0"/>
      <w:divBdr>
        <w:top w:val="none" w:sz="0" w:space="0" w:color="auto"/>
        <w:left w:val="none" w:sz="0" w:space="0" w:color="auto"/>
        <w:bottom w:val="none" w:sz="0" w:space="0" w:color="auto"/>
        <w:right w:val="none" w:sz="0" w:space="0" w:color="auto"/>
      </w:divBdr>
    </w:div>
    <w:div w:id="757555733">
      <w:bodyDiv w:val="1"/>
      <w:marLeft w:val="0"/>
      <w:marRight w:val="0"/>
      <w:marTop w:val="0"/>
      <w:marBottom w:val="0"/>
      <w:divBdr>
        <w:top w:val="none" w:sz="0" w:space="0" w:color="auto"/>
        <w:left w:val="none" w:sz="0" w:space="0" w:color="auto"/>
        <w:bottom w:val="none" w:sz="0" w:space="0" w:color="auto"/>
        <w:right w:val="none" w:sz="0" w:space="0" w:color="auto"/>
      </w:divBdr>
    </w:div>
    <w:div w:id="820318368">
      <w:bodyDiv w:val="1"/>
      <w:marLeft w:val="0"/>
      <w:marRight w:val="0"/>
      <w:marTop w:val="0"/>
      <w:marBottom w:val="0"/>
      <w:divBdr>
        <w:top w:val="none" w:sz="0" w:space="0" w:color="auto"/>
        <w:left w:val="none" w:sz="0" w:space="0" w:color="auto"/>
        <w:bottom w:val="none" w:sz="0" w:space="0" w:color="auto"/>
        <w:right w:val="none" w:sz="0" w:space="0" w:color="auto"/>
      </w:divBdr>
    </w:div>
    <w:div w:id="843011221">
      <w:bodyDiv w:val="1"/>
      <w:marLeft w:val="0"/>
      <w:marRight w:val="0"/>
      <w:marTop w:val="0"/>
      <w:marBottom w:val="0"/>
      <w:divBdr>
        <w:top w:val="none" w:sz="0" w:space="0" w:color="auto"/>
        <w:left w:val="none" w:sz="0" w:space="0" w:color="auto"/>
        <w:bottom w:val="none" w:sz="0" w:space="0" w:color="auto"/>
        <w:right w:val="none" w:sz="0" w:space="0" w:color="auto"/>
      </w:divBdr>
      <w:divsChild>
        <w:div w:id="312177420">
          <w:marLeft w:val="547"/>
          <w:marRight w:val="0"/>
          <w:marTop w:val="0"/>
          <w:marBottom w:val="0"/>
          <w:divBdr>
            <w:top w:val="none" w:sz="0" w:space="0" w:color="auto"/>
            <w:left w:val="none" w:sz="0" w:space="0" w:color="auto"/>
            <w:bottom w:val="none" w:sz="0" w:space="0" w:color="auto"/>
            <w:right w:val="none" w:sz="0" w:space="0" w:color="auto"/>
          </w:divBdr>
        </w:div>
      </w:divsChild>
    </w:div>
    <w:div w:id="843474478">
      <w:bodyDiv w:val="1"/>
      <w:marLeft w:val="0"/>
      <w:marRight w:val="0"/>
      <w:marTop w:val="0"/>
      <w:marBottom w:val="0"/>
      <w:divBdr>
        <w:top w:val="none" w:sz="0" w:space="0" w:color="auto"/>
        <w:left w:val="none" w:sz="0" w:space="0" w:color="auto"/>
        <w:bottom w:val="none" w:sz="0" w:space="0" w:color="auto"/>
        <w:right w:val="none" w:sz="0" w:space="0" w:color="auto"/>
      </w:divBdr>
      <w:divsChild>
        <w:div w:id="304899444">
          <w:marLeft w:val="418"/>
          <w:marRight w:val="0"/>
          <w:marTop w:val="50"/>
          <w:marBottom w:val="0"/>
          <w:divBdr>
            <w:top w:val="none" w:sz="0" w:space="0" w:color="auto"/>
            <w:left w:val="none" w:sz="0" w:space="0" w:color="auto"/>
            <w:bottom w:val="none" w:sz="0" w:space="0" w:color="auto"/>
            <w:right w:val="none" w:sz="0" w:space="0" w:color="auto"/>
          </w:divBdr>
        </w:div>
      </w:divsChild>
    </w:div>
    <w:div w:id="852912212">
      <w:bodyDiv w:val="1"/>
      <w:marLeft w:val="0"/>
      <w:marRight w:val="0"/>
      <w:marTop w:val="0"/>
      <w:marBottom w:val="0"/>
      <w:divBdr>
        <w:top w:val="none" w:sz="0" w:space="0" w:color="auto"/>
        <w:left w:val="none" w:sz="0" w:space="0" w:color="auto"/>
        <w:bottom w:val="none" w:sz="0" w:space="0" w:color="auto"/>
        <w:right w:val="none" w:sz="0" w:space="0" w:color="auto"/>
      </w:divBdr>
    </w:div>
    <w:div w:id="900411557">
      <w:bodyDiv w:val="1"/>
      <w:marLeft w:val="0"/>
      <w:marRight w:val="0"/>
      <w:marTop w:val="0"/>
      <w:marBottom w:val="0"/>
      <w:divBdr>
        <w:top w:val="none" w:sz="0" w:space="0" w:color="auto"/>
        <w:left w:val="none" w:sz="0" w:space="0" w:color="auto"/>
        <w:bottom w:val="none" w:sz="0" w:space="0" w:color="auto"/>
        <w:right w:val="none" w:sz="0" w:space="0" w:color="auto"/>
      </w:divBdr>
    </w:div>
    <w:div w:id="994652414">
      <w:bodyDiv w:val="1"/>
      <w:marLeft w:val="0"/>
      <w:marRight w:val="0"/>
      <w:marTop w:val="0"/>
      <w:marBottom w:val="0"/>
      <w:divBdr>
        <w:top w:val="none" w:sz="0" w:space="0" w:color="auto"/>
        <w:left w:val="none" w:sz="0" w:space="0" w:color="auto"/>
        <w:bottom w:val="none" w:sz="0" w:space="0" w:color="auto"/>
        <w:right w:val="none" w:sz="0" w:space="0" w:color="auto"/>
      </w:divBdr>
      <w:divsChild>
        <w:div w:id="1928995460">
          <w:marLeft w:val="418"/>
          <w:marRight w:val="0"/>
          <w:marTop w:val="50"/>
          <w:marBottom w:val="0"/>
          <w:divBdr>
            <w:top w:val="none" w:sz="0" w:space="0" w:color="auto"/>
            <w:left w:val="none" w:sz="0" w:space="0" w:color="auto"/>
            <w:bottom w:val="none" w:sz="0" w:space="0" w:color="auto"/>
            <w:right w:val="none" w:sz="0" w:space="0" w:color="auto"/>
          </w:divBdr>
        </w:div>
      </w:divsChild>
    </w:div>
    <w:div w:id="1002928869">
      <w:bodyDiv w:val="1"/>
      <w:marLeft w:val="0"/>
      <w:marRight w:val="0"/>
      <w:marTop w:val="0"/>
      <w:marBottom w:val="0"/>
      <w:divBdr>
        <w:top w:val="none" w:sz="0" w:space="0" w:color="auto"/>
        <w:left w:val="none" w:sz="0" w:space="0" w:color="auto"/>
        <w:bottom w:val="none" w:sz="0" w:space="0" w:color="auto"/>
        <w:right w:val="none" w:sz="0" w:space="0" w:color="auto"/>
      </w:divBdr>
    </w:div>
    <w:div w:id="1031145987">
      <w:bodyDiv w:val="1"/>
      <w:marLeft w:val="0"/>
      <w:marRight w:val="0"/>
      <w:marTop w:val="0"/>
      <w:marBottom w:val="0"/>
      <w:divBdr>
        <w:top w:val="none" w:sz="0" w:space="0" w:color="auto"/>
        <w:left w:val="none" w:sz="0" w:space="0" w:color="auto"/>
        <w:bottom w:val="none" w:sz="0" w:space="0" w:color="auto"/>
        <w:right w:val="none" w:sz="0" w:space="0" w:color="auto"/>
      </w:divBdr>
      <w:divsChild>
        <w:div w:id="359160199">
          <w:marLeft w:val="720"/>
          <w:marRight w:val="0"/>
          <w:marTop w:val="50"/>
          <w:marBottom w:val="0"/>
          <w:divBdr>
            <w:top w:val="none" w:sz="0" w:space="0" w:color="auto"/>
            <w:left w:val="none" w:sz="0" w:space="0" w:color="auto"/>
            <w:bottom w:val="none" w:sz="0" w:space="0" w:color="auto"/>
            <w:right w:val="none" w:sz="0" w:space="0" w:color="auto"/>
          </w:divBdr>
        </w:div>
        <w:div w:id="802623111">
          <w:marLeft w:val="720"/>
          <w:marRight w:val="0"/>
          <w:marTop w:val="50"/>
          <w:marBottom w:val="0"/>
          <w:divBdr>
            <w:top w:val="none" w:sz="0" w:space="0" w:color="auto"/>
            <w:left w:val="none" w:sz="0" w:space="0" w:color="auto"/>
            <w:bottom w:val="none" w:sz="0" w:space="0" w:color="auto"/>
            <w:right w:val="none" w:sz="0" w:space="0" w:color="auto"/>
          </w:divBdr>
        </w:div>
        <w:div w:id="653098895">
          <w:marLeft w:val="720"/>
          <w:marRight w:val="0"/>
          <w:marTop w:val="50"/>
          <w:marBottom w:val="0"/>
          <w:divBdr>
            <w:top w:val="none" w:sz="0" w:space="0" w:color="auto"/>
            <w:left w:val="none" w:sz="0" w:space="0" w:color="auto"/>
            <w:bottom w:val="none" w:sz="0" w:space="0" w:color="auto"/>
            <w:right w:val="none" w:sz="0" w:space="0" w:color="auto"/>
          </w:divBdr>
        </w:div>
        <w:div w:id="1900431358">
          <w:marLeft w:val="720"/>
          <w:marRight w:val="0"/>
          <w:marTop w:val="50"/>
          <w:marBottom w:val="0"/>
          <w:divBdr>
            <w:top w:val="none" w:sz="0" w:space="0" w:color="auto"/>
            <w:left w:val="none" w:sz="0" w:space="0" w:color="auto"/>
            <w:bottom w:val="none" w:sz="0" w:space="0" w:color="auto"/>
            <w:right w:val="none" w:sz="0" w:space="0" w:color="auto"/>
          </w:divBdr>
        </w:div>
        <w:div w:id="1130981007">
          <w:marLeft w:val="720"/>
          <w:marRight w:val="0"/>
          <w:marTop w:val="50"/>
          <w:marBottom w:val="0"/>
          <w:divBdr>
            <w:top w:val="none" w:sz="0" w:space="0" w:color="auto"/>
            <w:left w:val="none" w:sz="0" w:space="0" w:color="auto"/>
            <w:bottom w:val="none" w:sz="0" w:space="0" w:color="auto"/>
            <w:right w:val="none" w:sz="0" w:space="0" w:color="auto"/>
          </w:divBdr>
        </w:div>
        <w:div w:id="1864441907">
          <w:marLeft w:val="720"/>
          <w:marRight w:val="0"/>
          <w:marTop w:val="50"/>
          <w:marBottom w:val="0"/>
          <w:divBdr>
            <w:top w:val="none" w:sz="0" w:space="0" w:color="auto"/>
            <w:left w:val="none" w:sz="0" w:space="0" w:color="auto"/>
            <w:bottom w:val="none" w:sz="0" w:space="0" w:color="auto"/>
            <w:right w:val="none" w:sz="0" w:space="0" w:color="auto"/>
          </w:divBdr>
        </w:div>
        <w:div w:id="1578787418">
          <w:marLeft w:val="720"/>
          <w:marRight w:val="0"/>
          <w:marTop w:val="50"/>
          <w:marBottom w:val="0"/>
          <w:divBdr>
            <w:top w:val="none" w:sz="0" w:space="0" w:color="auto"/>
            <w:left w:val="none" w:sz="0" w:space="0" w:color="auto"/>
            <w:bottom w:val="none" w:sz="0" w:space="0" w:color="auto"/>
            <w:right w:val="none" w:sz="0" w:space="0" w:color="auto"/>
          </w:divBdr>
        </w:div>
        <w:div w:id="106579879">
          <w:marLeft w:val="720"/>
          <w:marRight w:val="0"/>
          <w:marTop w:val="50"/>
          <w:marBottom w:val="0"/>
          <w:divBdr>
            <w:top w:val="none" w:sz="0" w:space="0" w:color="auto"/>
            <w:left w:val="none" w:sz="0" w:space="0" w:color="auto"/>
            <w:bottom w:val="none" w:sz="0" w:space="0" w:color="auto"/>
            <w:right w:val="none" w:sz="0" w:space="0" w:color="auto"/>
          </w:divBdr>
        </w:div>
        <w:div w:id="1954094630">
          <w:marLeft w:val="720"/>
          <w:marRight w:val="0"/>
          <w:marTop w:val="50"/>
          <w:marBottom w:val="0"/>
          <w:divBdr>
            <w:top w:val="none" w:sz="0" w:space="0" w:color="auto"/>
            <w:left w:val="none" w:sz="0" w:space="0" w:color="auto"/>
            <w:bottom w:val="none" w:sz="0" w:space="0" w:color="auto"/>
            <w:right w:val="none" w:sz="0" w:space="0" w:color="auto"/>
          </w:divBdr>
        </w:div>
        <w:div w:id="1232546627">
          <w:marLeft w:val="720"/>
          <w:marRight w:val="0"/>
          <w:marTop w:val="50"/>
          <w:marBottom w:val="0"/>
          <w:divBdr>
            <w:top w:val="none" w:sz="0" w:space="0" w:color="auto"/>
            <w:left w:val="none" w:sz="0" w:space="0" w:color="auto"/>
            <w:bottom w:val="none" w:sz="0" w:space="0" w:color="auto"/>
            <w:right w:val="none" w:sz="0" w:space="0" w:color="auto"/>
          </w:divBdr>
        </w:div>
        <w:div w:id="705713936">
          <w:marLeft w:val="720"/>
          <w:marRight w:val="0"/>
          <w:marTop w:val="50"/>
          <w:marBottom w:val="0"/>
          <w:divBdr>
            <w:top w:val="none" w:sz="0" w:space="0" w:color="auto"/>
            <w:left w:val="none" w:sz="0" w:space="0" w:color="auto"/>
            <w:bottom w:val="none" w:sz="0" w:space="0" w:color="auto"/>
            <w:right w:val="none" w:sz="0" w:space="0" w:color="auto"/>
          </w:divBdr>
        </w:div>
        <w:div w:id="718095129">
          <w:marLeft w:val="720"/>
          <w:marRight w:val="0"/>
          <w:marTop w:val="50"/>
          <w:marBottom w:val="0"/>
          <w:divBdr>
            <w:top w:val="none" w:sz="0" w:space="0" w:color="auto"/>
            <w:left w:val="none" w:sz="0" w:space="0" w:color="auto"/>
            <w:bottom w:val="none" w:sz="0" w:space="0" w:color="auto"/>
            <w:right w:val="none" w:sz="0" w:space="0" w:color="auto"/>
          </w:divBdr>
        </w:div>
      </w:divsChild>
    </w:div>
    <w:div w:id="1322539133">
      <w:bodyDiv w:val="1"/>
      <w:marLeft w:val="0"/>
      <w:marRight w:val="0"/>
      <w:marTop w:val="0"/>
      <w:marBottom w:val="0"/>
      <w:divBdr>
        <w:top w:val="none" w:sz="0" w:space="0" w:color="auto"/>
        <w:left w:val="none" w:sz="0" w:space="0" w:color="auto"/>
        <w:bottom w:val="none" w:sz="0" w:space="0" w:color="auto"/>
        <w:right w:val="none" w:sz="0" w:space="0" w:color="auto"/>
      </w:divBdr>
    </w:div>
    <w:div w:id="1326128367">
      <w:bodyDiv w:val="1"/>
      <w:marLeft w:val="0"/>
      <w:marRight w:val="0"/>
      <w:marTop w:val="0"/>
      <w:marBottom w:val="0"/>
      <w:divBdr>
        <w:top w:val="none" w:sz="0" w:space="0" w:color="auto"/>
        <w:left w:val="none" w:sz="0" w:space="0" w:color="auto"/>
        <w:bottom w:val="none" w:sz="0" w:space="0" w:color="auto"/>
        <w:right w:val="none" w:sz="0" w:space="0" w:color="auto"/>
      </w:divBdr>
    </w:div>
    <w:div w:id="1329212433">
      <w:bodyDiv w:val="1"/>
      <w:marLeft w:val="0"/>
      <w:marRight w:val="0"/>
      <w:marTop w:val="0"/>
      <w:marBottom w:val="0"/>
      <w:divBdr>
        <w:top w:val="none" w:sz="0" w:space="0" w:color="auto"/>
        <w:left w:val="none" w:sz="0" w:space="0" w:color="auto"/>
        <w:bottom w:val="none" w:sz="0" w:space="0" w:color="auto"/>
        <w:right w:val="none" w:sz="0" w:space="0" w:color="auto"/>
      </w:divBdr>
      <w:divsChild>
        <w:div w:id="123695401">
          <w:marLeft w:val="720"/>
          <w:marRight w:val="0"/>
          <w:marTop w:val="60"/>
          <w:marBottom w:val="0"/>
          <w:divBdr>
            <w:top w:val="none" w:sz="0" w:space="0" w:color="auto"/>
            <w:left w:val="none" w:sz="0" w:space="0" w:color="auto"/>
            <w:bottom w:val="none" w:sz="0" w:space="0" w:color="auto"/>
            <w:right w:val="none" w:sz="0" w:space="0" w:color="auto"/>
          </w:divBdr>
        </w:div>
        <w:div w:id="189223295">
          <w:marLeft w:val="720"/>
          <w:marRight w:val="0"/>
          <w:marTop w:val="60"/>
          <w:marBottom w:val="0"/>
          <w:divBdr>
            <w:top w:val="none" w:sz="0" w:space="0" w:color="auto"/>
            <w:left w:val="none" w:sz="0" w:space="0" w:color="auto"/>
            <w:bottom w:val="none" w:sz="0" w:space="0" w:color="auto"/>
            <w:right w:val="none" w:sz="0" w:space="0" w:color="auto"/>
          </w:divBdr>
        </w:div>
        <w:div w:id="1675495347">
          <w:marLeft w:val="720"/>
          <w:marRight w:val="0"/>
          <w:marTop w:val="60"/>
          <w:marBottom w:val="0"/>
          <w:divBdr>
            <w:top w:val="none" w:sz="0" w:space="0" w:color="auto"/>
            <w:left w:val="none" w:sz="0" w:space="0" w:color="auto"/>
            <w:bottom w:val="none" w:sz="0" w:space="0" w:color="auto"/>
            <w:right w:val="none" w:sz="0" w:space="0" w:color="auto"/>
          </w:divBdr>
        </w:div>
        <w:div w:id="959074670">
          <w:marLeft w:val="720"/>
          <w:marRight w:val="0"/>
          <w:marTop w:val="60"/>
          <w:marBottom w:val="0"/>
          <w:divBdr>
            <w:top w:val="none" w:sz="0" w:space="0" w:color="auto"/>
            <w:left w:val="none" w:sz="0" w:space="0" w:color="auto"/>
            <w:bottom w:val="none" w:sz="0" w:space="0" w:color="auto"/>
            <w:right w:val="none" w:sz="0" w:space="0" w:color="auto"/>
          </w:divBdr>
        </w:div>
        <w:div w:id="138810983">
          <w:marLeft w:val="720"/>
          <w:marRight w:val="0"/>
          <w:marTop w:val="60"/>
          <w:marBottom w:val="0"/>
          <w:divBdr>
            <w:top w:val="none" w:sz="0" w:space="0" w:color="auto"/>
            <w:left w:val="none" w:sz="0" w:space="0" w:color="auto"/>
            <w:bottom w:val="none" w:sz="0" w:space="0" w:color="auto"/>
            <w:right w:val="none" w:sz="0" w:space="0" w:color="auto"/>
          </w:divBdr>
        </w:div>
        <w:div w:id="1769424269">
          <w:marLeft w:val="720"/>
          <w:marRight w:val="0"/>
          <w:marTop w:val="60"/>
          <w:marBottom w:val="0"/>
          <w:divBdr>
            <w:top w:val="none" w:sz="0" w:space="0" w:color="auto"/>
            <w:left w:val="none" w:sz="0" w:space="0" w:color="auto"/>
            <w:bottom w:val="none" w:sz="0" w:space="0" w:color="auto"/>
            <w:right w:val="none" w:sz="0" w:space="0" w:color="auto"/>
          </w:divBdr>
        </w:div>
        <w:div w:id="304314808">
          <w:marLeft w:val="720"/>
          <w:marRight w:val="0"/>
          <w:marTop w:val="60"/>
          <w:marBottom w:val="0"/>
          <w:divBdr>
            <w:top w:val="none" w:sz="0" w:space="0" w:color="auto"/>
            <w:left w:val="none" w:sz="0" w:space="0" w:color="auto"/>
            <w:bottom w:val="none" w:sz="0" w:space="0" w:color="auto"/>
            <w:right w:val="none" w:sz="0" w:space="0" w:color="auto"/>
          </w:divBdr>
        </w:div>
        <w:div w:id="436486152">
          <w:marLeft w:val="720"/>
          <w:marRight w:val="0"/>
          <w:marTop w:val="60"/>
          <w:marBottom w:val="0"/>
          <w:divBdr>
            <w:top w:val="none" w:sz="0" w:space="0" w:color="auto"/>
            <w:left w:val="none" w:sz="0" w:space="0" w:color="auto"/>
            <w:bottom w:val="none" w:sz="0" w:space="0" w:color="auto"/>
            <w:right w:val="none" w:sz="0" w:space="0" w:color="auto"/>
          </w:divBdr>
        </w:div>
        <w:div w:id="1084258000">
          <w:marLeft w:val="720"/>
          <w:marRight w:val="0"/>
          <w:marTop w:val="60"/>
          <w:marBottom w:val="0"/>
          <w:divBdr>
            <w:top w:val="none" w:sz="0" w:space="0" w:color="auto"/>
            <w:left w:val="none" w:sz="0" w:space="0" w:color="auto"/>
            <w:bottom w:val="none" w:sz="0" w:space="0" w:color="auto"/>
            <w:right w:val="none" w:sz="0" w:space="0" w:color="auto"/>
          </w:divBdr>
        </w:div>
        <w:div w:id="417143392">
          <w:marLeft w:val="720"/>
          <w:marRight w:val="0"/>
          <w:marTop w:val="60"/>
          <w:marBottom w:val="0"/>
          <w:divBdr>
            <w:top w:val="none" w:sz="0" w:space="0" w:color="auto"/>
            <w:left w:val="none" w:sz="0" w:space="0" w:color="auto"/>
            <w:bottom w:val="none" w:sz="0" w:space="0" w:color="auto"/>
            <w:right w:val="none" w:sz="0" w:space="0" w:color="auto"/>
          </w:divBdr>
        </w:div>
        <w:div w:id="402946806">
          <w:marLeft w:val="720"/>
          <w:marRight w:val="0"/>
          <w:marTop w:val="60"/>
          <w:marBottom w:val="0"/>
          <w:divBdr>
            <w:top w:val="none" w:sz="0" w:space="0" w:color="auto"/>
            <w:left w:val="none" w:sz="0" w:space="0" w:color="auto"/>
            <w:bottom w:val="none" w:sz="0" w:space="0" w:color="auto"/>
            <w:right w:val="none" w:sz="0" w:space="0" w:color="auto"/>
          </w:divBdr>
        </w:div>
        <w:div w:id="1802841239">
          <w:marLeft w:val="720"/>
          <w:marRight w:val="0"/>
          <w:marTop w:val="60"/>
          <w:marBottom w:val="0"/>
          <w:divBdr>
            <w:top w:val="none" w:sz="0" w:space="0" w:color="auto"/>
            <w:left w:val="none" w:sz="0" w:space="0" w:color="auto"/>
            <w:bottom w:val="none" w:sz="0" w:space="0" w:color="auto"/>
            <w:right w:val="none" w:sz="0" w:space="0" w:color="auto"/>
          </w:divBdr>
        </w:div>
      </w:divsChild>
    </w:div>
    <w:div w:id="1377896757">
      <w:bodyDiv w:val="1"/>
      <w:marLeft w:val="0"/>
      <w:marRight w:val="0"/>
      <w:marTop w:val="0"/>
      <w:marBottom w:val="0"/>
      <w:divBdr>
        <w:top w:val="none" w:sz="0" w:space="0" w:color="auto"/>
        <w:left w:val="none" w:sz="0" w:space="0" w:color="auto"/>
        <w:bottom w:val="none" w:sz="0" w:space="0" w:color="auto"/>
        <w:right w:val="none" w:sz="0" w:space="0" w:color="auto"/>
      </w:divBdr>
      <w:divsChild>
        <w:div w:id="77756716">
          <w:marLeft w:val="835"/>
          <w:marRight w:val="0"/>
          <w:marTop w:val="50"/>
          <w:marBottom w:val="192"/>
          <w:divBdr>
            <w:top w:val="none" w:sz="0" w:space="0" w:color="auto"/>
            <w:left w:val="none" w:sz="0" w:space="0" w:color="auto"/>
            <w:bottom w:val="none" w:sz="0" w:space="0" w:color="auto"/>
            <w:right w:val="none" w:sz="0" w:space="0" w:color="auto"/>
          </w:divBdr>
        </w:div>
        <w:div w:id="703091581">
          <w:marLeft w:val="835"/>
          <w:marRight w:val="0"/>
          <w:marTop w:val="50"/>
          <w:marBottom w:val="0"/>
          <w:divBdr>
            <w:top w:val="none" w:sz="0" w:space="0" w:color="auto"/>
            <w:left w:val="none" w:sz="0" w:space="0" w:color="auto"/>
            <w:bottom w:val="none" w:sz="0" w:space="0" w:color="auto"/>
            <w:right w:val="none" w:sz="0" w:space="0" w:color="auto"/>
          </w:divBdr>
        </w:div>
        <w:div w:id="752118773">
          <w:marLeft w:val="835"/>
          <w:marRight w:val="0"/>
          <w:marTop w:val="50"/>
          <w:marBottom w:val="0"/>
          <w:divBdr>
            <w:top w:val="none" w:sz="0" w:space="0" w:color="auto"/>
            <w:left w:val="none" w:sz="0" w:space="0" w:color="auto"/>
            <w:bottom w:val="none" w:sz="0" w:space="0" w:color="auto"/>
            <w:right w:val="none" w:sz="0" w:space="0" w:color="auto"/>
          </w:divBdr>
        </w:div>
        <w:div w:id="2006125739">
          <w:marLeft w:val="835"/>
          <w:marRight w:val="0"/>
          <w:marTop w:val="50"/>
          <w:marBottom w:val="192"/>
          <w:divBdr>
            <w:top w:val="none" w:sz="0" w:space="0" w:color="auto"/>
            <w:left w:val="none" w:sz="0" w:space="0" w:color="auto"/>
            <w:bottom w:val="none" w:sz="0" w:space="0" w:color="auto"/>
            <w:right w:val="none" w:sz="0" w:space="0" w:color="auto"/>
          </w:divBdr>
        </w:div>
        <w:div w:id="1491558230">
          <w:marLeft w:val="835"/>
          <w:marRight w:val="0"/>
          <w:marTop w:val="50"/>
          <w:marBottom w:val="192"/>
          <w:divBdr>
            <w:top w:val="none" w:sz="0" w:space="0" w:color="auto"/>
            <w:left w:val="none" w:sz="0" w:space="0" w:color="auto"/>
            <w:bottom w:val="none" w:sz="0" w:space="0" w:color="auto"/>
            <w:right w:val="none" w:sz="0" w:space="0" w:color="auto"/>
          </w:divBdr>
        </w:div>
        <w:div w:id="1162617987">
          <w:marLeft w:val="835"/>
          <w:marRight w:val="0"/>
          <w:marTop w:val="50"/>
          <w:marBottom w:val="192"/>
          <w:divBdr>
            <w:top w:val="none" w:sz="0" w:space="0" w:color="auto"/>
            <w:left w:val="none" w:sz="0" w:space="0" w:color="auto"/>
            <w:bottom w:val="none" w:sz="0" w:space="0" w:color="auto"/>
            <w:right w:val="none" w:sz="0" w:space="0" w:color="auto"/>
          </w:divBdr>
        </w:div>
      </w:divsChild>
    </w:div>
    <w:div w:id="1380403077">
      <w:bodyDiv w:val="1"/>
      <w:marLeft w:val="0"/>
      <w:marRight w:val="0"/>
      <w:marTop w:val="0"/>
      <w:marBottom w:val="0"/>
      <w:divBdr>
        <w:top w:val="none" w:sz="0" w:space="0" w:color="auto"/>
        <w:left w:val="none" w:sz="0" w:space="0" w:color="auto"/>
        <w:bottom w:val="none" w:sz="0" w:space="0" w:color="auto"/>
        <w:right w:val="none" w:sz="0" w:space="0" w:color="auto"/>
      </w:divBdr>
      <w:divsChild>
        <w:div w:id="2127696152">
          <w:marLeft w:val="547"/>
          <w:marRight w:val="0"/>
          <w:marTop w:val="0"/>
          <w:marBottom w:val="0"/>
          <w:divBdr>
            <w:top w:val="none" w:sz="0" w:space="0" w:color="auto"/>
            <w:left w:val="none" w:sz="0" w:space="0" w:color="auto"/>
            <w:bottom w:val="none" w:sz="0" w:space="0" w:color="auto"/>
            <w:right w:val="none" w:sz="0" w:space="0" w:color="auto"/>
          </w:divBdr>
        </w:div>
      </w:divsChild>
    </w:div>
    <w:div w:id="1400061215">
      <w:bodyDiv w:val="1"/>
      <w:marLeft w:val="0"/>
      <w:marRight w:val="0"/>
      <w:marTop w:val="0"/>
      <w:marBottom w:val="0"/>
      <w:divBdr>
        <w:top w:val="none" w:sz="0" w:space="0" w:color="auto"/>
        <w:left w:val="none" w:sz="0" w:space="0" w:color="auto"/>
        <w:bottom w:val="none" w:sz="0" w:space="0" w:color="auto"/>
        <w:right w:val="none" w:sz="0" w:space="0" w:color="auto"/>
      </w:divBdr>
    </w:div>
    <w:div w:id="1404330244">
      <w:bodyDiv w:val="1"/>
      <w:marLeft w:val="0"/>
      <w:marRight w:val="0"/>
      <w:marTop w:val="0"/>
      <w:marBottom w:val="0"/>
      <w:divBdr>
        <w:top w:val="none" w:sz="0" w:space="0" w:color="auto"/>
        <w:left w:val="none" w:sz="0" w:space="0" w:color="auto"/>
        <w:bottom w:val="none" w:sz="0" w:space="0" w:color="auto"/>
        <w:right w:val="none" w:sz="0" w:space="0" w:color="auto"/>
      </w:divBdr>
      <w:divsChild>
        <w:div w:id="32271520">
          <w:marLeft w:val="418"/>
          <w:marRight w:val="0"/>
          <w:marTop w:val="50"/>
          <w:marBottom w:val="0"/>
          <w:divBdr>
            <w:top w:val="none" w:sz="0" w:space="0" w:color="auto"/>
            <w:left w:val="none" w:sz="0" w:space="0" w:color="auto"/>
            <w:bottom w:val="none" w:sz="0" w:space="0" w:color="auto"/>
            <w:right w:val="none" w:sz="0" w:space="0" w:color="auto"/>
          </w:divBdr>
        </w:div>
      </w:divsChild>
    </w:div>
    <w:div w:id="1413969452">
      <w:bodyDiv w:val="1"/>
      <w:marLeft w:val="0"/>
      <w:marRight w:val="0"/>
      <w:marTop w:val="0"/>
      <w:marBottom w:val="0"/>
      <w:divBdr>
        <w:top w:val="none" w:sz="0" w:space="0" w:color="auto"/>
        <w:left w:val="none" w:sz="0" w:space="0" w:color="auto"/>
        <w:bottom w:val="none" w:sz="0" w:space="0" w:color="auto"/>
        <w:right w:val="none" w:sz="0" w:space="0" w:color="auto"/>
      </w:divBdr>
    </w:div>
    <w:div w:id="1426682288">
      <w:bodyDiv w:val="1"/>
      <w:marLeft w:val="0"/>
      <w:marRight w:val="0"/>
      <w:marTop w:val="0"/>
      <w:marBottom w:val="0"/>
      <w:divBdr>
        <w:top w:val="none" w:sz="0" w:space="0" w:color="auto"/>
        <w:left w:val="none" w:sz="0" w:space="0" w:color="auto"/>
        <w:bottom w:val="none" w:sz="0" w:space="0" w:color="auto"/>
        <w:right w:val="none" w:sz="0" w:space="0" w:color="auto"/>
      </w:divBdr>
      <w:divsChild>
        <w:div w:id="686056157">
          <w:marLeft w:val="547"/>
          <w:marRight w:val="0"/>
          <w:marTop w:val="0"/>
          <w:marBottom w:val="0"/>
          <w:divBdr>
            <w:top w:val="none" w:sz="0" w:space="0" w:color="auto"/>
            <w:left w:val="none" w:sz="0" w:space="0" w:color="auto"/>
            <w:bottom w:val="none" w:sz="0" w:space="0" w:color="auto"/>
            <w:right w:val="none" w:sz="0" w:space="0" w:color="auto"/>
          </w:divBdr>
        </w:div>
      </w:divsChild>
    </w:div>
    <w:div w:id="1444809641">
      <w:bodyDiv w:val="1"/>
      <w:marLeft w:val="0"/>
      <w:marRight w:val="0"/>
      <w:marTop w:val="0"/>
      <w:marBottom w:val="0"/>
      <w:divBdr>
        <w:top w:val="none" w:sz="0" w:space="0" w:color="auto"/>
        <w:left w:val="none" w:sz="0" w:space="0" w:color="auto"/>
        <w:bottom w:val="none" w:sz="0" w:space="0" w:color="auto"/>
        <w:right w:val="none" w:sz="0" w:space="0" w:color="auto"/>
      </w:divBdr>
    </w:div>
    <w:div w:id="1504785583">
      <w:bodyDiv w:val="1"/>
      <w:marLeft w:val="0"/>
      <w:marRight w:val="0"/>
      <w:marTop w:val="0"/>
      <w:marBottom w:val="0"/>
      <w:divBdr>
        <w:top w:val="none" w:sz="0" w:space="0" w:color="auto"/>
        <w:left w:val="none" w:sz="0" w:space="0" w:color="auto"/>
        <w:bottom w:val="none" w:sz="0" w:space="0" w:color="auto"/>
        <w:right w:val="none" w:sz="0" w:space="0" w:color="auto"/>
      </w:divBdr>
    </w:div>
    <w:div w:id="1582367873">
      <w:bodyDiv w:val="1"/>
      <w:marLeft w:val="0"/>
      <w:marRight w:val="0"/>
      <w:marTop w:val="0"/>
      <w:marBottom w:val="0"/>
      <w:divBdr>
        <w:top w:val="none" w:sz="0" w:space="0" w:color="auto"/>
        <w:left w:val="none" w:sz="0" w:space="0" w:color="auto"/>
        <w:bottom w:val="none" w:sz="0" w:space="0" w:color="auto"/>
        <w:right w:val="none" w:sz="0" w:space="0" w:color="auto"/>
      </w:divBdr>
    </w:div>
    <w:div w:id="1758673025">
      <w:bodyDiv w:val="1"/>
      <w:marLeft w:val="0"/>
      <w:marRight w:val="0"/>
      <w:marTop w:val="0"/>
      <w:marBottom w:val="0"/>
      <w:divBdr>
        <w:top w:val="none" w:sz="0" w:space="0" w:color="auto"/>
        <w:left w:val="none" w:sz="0" w:space="0" w:color="auto"/>
        <w:bottom w:val="none" w:sz="0" w:space="0" w:color="auto"/>
        <w:right w:val="none" w:sz="0" w:space="0" w:color="auto"/>
      </w:divBdr>
    </w:div>
    <w:div w:id="1788159461">
      <w:bodyDiv w:val="1"/>
      <w:marLeft w:val="0"/>
      <w:marRight w:val="0"/>
      <w:marTop w:val="0"/>
      <w:marBottom w:val="0"/>
      <w:divBdr>
        <w:top w:val="none" w:sz="0" w:space="0" w:color="auto"/>
        <w:left w:val="none" w:sz="0" w:space="0" w:color="auto"/>
        <w:bottom w:val="none" w:sz="0" w:space="0" w:color="auto"/>
        <w:right w:val="none" w:sz="0" w:space="0" w:color="auto"/>
      </w:divBdr>
      <w:divsChild>
        <w:div w:id="2144615357">
          <w:marLeft w:val="418"/>
          <w:marRight w:val="0"/>
          <w:marTop w:val="50"/>
          <w:marBottom w:val="0"/>
          <w:divBdr>
            <w:top w:val="none" w:sz="0" w:space="0" w:color="auto"/>
            <w:left w:val="none" w:sz="0" w:space="0" w:color="auto"/>
            <w:bottom w:val="none" w:sz="0" w:space="0" w:color="auto"/>
            <w:right w:val="none" w:sz="0" w:space="0" w:color="auto"/>
          </w:divBdr>
        </w:div>
      </w:divsChild>
    </w:div>
    <w:div w:id="1793556468">
      <w:bodyDiv w:val="1"/>
      <w:marLeft w:val="0"/>
      <w:marRight w:val="0"/>
      <w:marTop w:val="0"/>
      <w:marBottom w:val="0"/>
      <w:divBdr>
        <w:top w:val="none" w:sz="0" w:space="0" w:color="auto"/>
        <w:left w:val="none" w:sz="0" w:space="0" w:color="auto"/>
        <w:bottom w:val="none" w:sz="0" w:space="0" w:color="auto"/>
        <w:right w:val="none" w:sz="0" w:space="0" w:color="auto"/>
      </w:divBdr>
      <w:divsChild>
        <w:div w:id="1248077335">
          <w:marLeft w:val="547"/>
          <w:marRight w:val="0"/>
          <w:marTop w:val="0"/>
          <w:marBottom w:val="0"/>
          <w:divBdr>
            <w:top w:val="none" w:sz="0" w:space="0" w:color="auto"/>
            <w:left w:val="none" w:sz="0" w:space="0" w:color="auto"/>
            <w:bottom w:val="none" w:sz="0" w:space="0" w:color="auto"/>
            <w:right w:val="none" w:sz="0" w:space="0" w:color="auto"/>
          </w:divBdr>
        </w:div>
        <w:div w:id="1291670169">
          <w:marLeft w:val="547"/>
          <w:marRight w:val="0"/>
          <w:marTop w:val="0"/>
          <w:marBottom w:val="0"/>
          <w:divBdr>
            <w:top w:val="none" w:sz="0" w:space="0" w:color="auto"/>
            <w:left w:val="none" w:sz="0" w:space="0" w:color="auto"/>
            <w:bottom w:val="none" w:sz="0" w:space="0" w:color="auto"/>
            <w:right w:val="none" w:sz="0" w:space="0" w:color="auto"/>
          </w:divBdr>
        </w:div>
      </w:divsChild>
    </w:div>
    <w:div w:id="1800295108">
      <w:bodyDiv w:val="1"/>
      <w:marLeft w:val="0"/>
      <w:marRight w:val="0"/>
      <w:marTop w:val="0"/>
      <w:marBottom w:val="0"/>
      <w:divBdr>
        <w:top w:val="none" w:sz="0" w:space="0" w:color="auto"/>
        <w:left w:val="none" w:sz="0" w:space="0" w:color="auto"/>
        <w:bottom w:val="none" w:sz="0" w:space="0" w:color="auto"/>
        <w:right w:val="none" w:sz="0" w:space="0" w:color="auto"/>
      </w:divBdr>
      <w:divsChild>
        <w:div w:id="574708626">
          <w:marLeft w:val="720"/>
          <w:marRight w:val="0"/>
          <w:marTop w:val="50"/>
          <w:marBottom w:val="0"/>
          <w:divBdr>
            <w:top w:val="none" w:sz="0" w:space="0" w:color="auto"/>
            <w:left w:val="none" w:sz="0" w:space="0" w:color="auto"/>
            <w:bottom w:val="none" w:sz="0" w:space="0" w:color="auto"/>
            <w:right w:val="none" w:sz="0" w:space="0" w:color="auto"/>
          </w:divBdr>
        </w:div>
        <w:div w:id="1250382362">
          <w:marLeft w:val="720"/>
          <w:marRight w:val="0"/>
          <w:marTop w:val="50"/>
          <w:marBottom w:val="0"/>
          <w:divBdr>
            <w:top w:val="none" w:sz="0" w:space="0" w:color="auto"/>
            <w:left w:val="none" w:sz="0" w:space="0" w:color="auto"/>
            <w:bottom w:val="none" w:sz="0" w:space="0" w:color="auto"/>
            <w:right w:val="none" w:sz="0" w:space="0" w:color="auto"/>
          </w:divBdr>
        </w:div>
        <w:div w:id="1614439878">
          <w:marLeft w:val="720"/>
          <w:marRight w:val="0"/>
          <w:marTop w:val="50"/>
          <w:marBottom w:val="0"/>
          <w:divBdr>
            <w:top w:val="none" w:sz="0" w:space="0" w:color="auto"/>
            <w:left w:val="none" w:sz="0" w:space="0" w:color="auto"/>
            <w:bottom w:val="none" w:sz="0" w:space="0" w:color="auto"/>
            <w:right w:val="none" w:sz="0" w:space="0" w:color="auto"/>
          </w:divBdr>
        </w:div>
        <w:div w:id="115568227">
          <w:marLeft w:val="720"/>
          <w:marRight w:val="0"/>
          <w:marTop w:val="50"/>
          <w:marBottom w:val="0"/>
          <w:divBdr>
            <w:top w:val="none" w:sz="0" w:space="0" w:color="auto"/>
            <w:left w:val="none" w:sz="0" w:space="0" w:color="auto"/>
            <w:bottom w:val="none" w:sz="0" w:space="0" w:color="auto"/>
            <w:right w:val="none" w:sz="0" w:space="0" w:color="auto"/>
          </w:divBdr>
        </w:div>
        <w:div w:id="2067071280">
          <w:marLeft w:val="720"/>
          <w:marRight w:val="0"/>
          <w:marTop w:val="50"/>
          <w:marBottom w:val="0"/>
          <w:divBdr>
            <w:top w:val="none" w:sz="0" w:space="0" w:color="auto"/>
            <w:left w:val="none" w:sz="0" w:space="0" w:color="auto"/>
            <w:bottom w:val="none" w:sz="0" w:space="0" w:color="auto"/>
            <w:right w:val="none" w:sz="0" w:space="0" w:color="auto"/>
          </w:divBdr>
        </w:div>
        <w:div w:id="665518440">
          <w:marLeft w:val="720"/>
          <w:marRight w:val="0"/>
          <w:marTop w:val="50"/>
          <w:marBottom w:val="0"/>
          <w:divBdr>
            <w:top w:val="none" w:sz="0" w:space="0" w:color="auto"/>
            <w:left w:val="none" w:sz="0" w:space="0" w:color="auto"/>
            <w:bottom w:val="none" w:sz="0" w:space="0" w:color="auto"/>
            <w:right w:val="none" w:sz="0" w:space="0" w:color="auto"/>
          </w:divBdr>
        </w:div>
        <w:div w:id="1380590802">
          <w:marLeft w:val="720"/>
          <w:marRight w:val="0"/>
          <w:marTop w:val="50"/>
          <w:marBottom w:val="0"/>
          <w:divBdr>
            <w:top w:val="none" w:sz="0" w:space="0" w:color="auto"/>
            <w:left w:val="none" w:sz="0" w:space="0" w:color="auto"/>
            <w:bottom w:val="none" w:sz="0" w:space="0" w:color="auto"/>
            <w:right w:val="none" w:sz="0" w:space="0" w:color="auto"/>
          </w:divBdr>
        </w:div>
        <w:div w:id="1236013575">
          <w:marLeft w:val="720"/>
          <w:marRight w:val="0"/>
          <w:marTop w:val="50"/>
          <w:marBottom w:val="0"/>
          <w:divBdr>
            <w:top w:val="none" w:sz="0" w:space="0" w:color="auto"/>
            <w:left w:val="none" w:sz="0" w:space="0" w:color="auto"/>
            <w:bottom w:val="none" w:sz="0" w:space="0" w:color="auto"/>
            <w:right w:val="none" w:sz="0" w:space="0" w:color="auto"/>
          </w:divBdr>
        </w:div>
        <w:div w:id="1782140126">
          <w:marLeft w:val="720"/>
          <w:marRight w:val="0"/>
          <w:marTop w:val="50"/>
          <w:marBottom w:val="0"/>
          <w:divBdr>
            <w:top w:val="none" w:sz="0" w:space="0" w:color="auto"/>
            <w:left w:val="none" w:sz="0" w:space="0" w:color="auto"/>
            <w:bottom w:val="none" w:sz="0" w:space="0" w:color="auto"/>
            <w:right w:val="none" w:sz="0" w:space="0" w:color="auto"/>
          </w:divBdr>
        </w:div>
        <w:div w:id="1237207239">
          <w:marLeft w:val="720"/>
          <w:marRight w:val="0"/>
          <w:marTop w:val="50"/>
          <w:marBottom w:val="0"/>
          <w:divBdr>
            <w:top w:val="none" w:sz="0" w:space="0" w:color="auto"/>
            <w:left w:val="none" w:sz="0" w:space="0" w:color="auto"/>
            <w:bottom w:val="none" w:sz="0" w:space="0" w:color="auto"/>
            <w:right w:val="none" w:sz="0" w:space="0" w:color="auto"/>
          </w:divBdr>
        </w:div>
        <w:div w:id="833227917">
          <w:marLeft w:val="720"/>
          <w:marRight w:val="0"/>
          <w:marTop w:val="50"/>
          <w:marBottom w:val="0"/>
          <w:divBdr>
            <w:top w:val="none" w:sz="0" w:space="0" w:color="auto"/>
            <w:left w:val="none" w:sz="0" w:space="0" w:color="auto"/>
            <w:bottom w:val="none" w:sz="0" w:space="0" w:color="auto"/>
            <w:right w:val="none" w:sz="0" w:space="0" w:color="auto"/>
          </w:divBdr>
        </w:div>
        <w:div w:id="151260595">
          <w:marLeft w:val="720"/>
          <w:marRight w:val="0"/>
          <w:marTop w:val="50"/>
          <w:marBottom w:val="0"/>
          <w:divBdr>
            <w:top w:val="none" w:sz="0" w:space="0" w:color="auto"/>
            <w:left w:val="none" w:sz="0" w:space="0" w:color="auto"/>
            <w:bottom w:val="none" w:sz="0" w:space="0" w:color="auto"/>
            <w:right w:val="none" w:sz="0" w:space="0" w:color="auto"/>
          </w:divBdr>
        </w:div>
        <w:div w:id="2066879076">
          <w:marLeft w:val="720"/>
          <w:marRight w:val="0"/>
          <w:marTop w:val="50"/>
          <w:marBottom w:val="0"/>
          <w:divBdr>
            <w:top w:val="none" w:sz="0" w:space="0" w:color="auto"/>
            <w:left w:val="none" w:sz="0" w:space="0" w:color="auto"/>
            <w:bottom w:val="none" w:sz="0" w:space="0" w:color="auto"/>
            <w:right w:val="none" w:sz="0" w:space="0" w:color="auto"/>
          </w:divBdr>
        </w:div>
      </w:divsChild>
    </w:div>
    <w:div w:id="2085953591">
      <w:bodyDiv w:val="1"/>
      <w:marLeft w:val="0"/>
      <w:marRight w:val="0"/>
      <w:marTop w:val="0"/>
      <w:marBottom w:val="0"/>
      <w:divBdr>
        <w:top w:val="none" w:sz="0" w:space="0" w:color="auto"/>
        <w:left w:val="none" w:sz="0" w:space="0" w:color="auto"/>
        <w:bottom w:val="none" w:sz="0" w:space="0" w:color="auto"/>
        <w:right w:val="none" w:sz="0" w:space="0" w:color="auto"/>
      </w:divBdr>
      <w:divsChild>
        <w:div w:id="1018888578">
          <w:marLeft w:val="418"/>
          <w:marRight w:val="0"/>
          <w:marTop w:val="50"/>
          <w:marBottom w:val="0"/>
          <w:divBdr>
            <w:top w:val="none" w:sz="0" w:space="0" w:color="auto"/>
            <w:left w:val="none" w:sz="0" w:space="0" w:color="auto"/>
            <w:bottom w:val="none" w:sz="0" w:space="0" w:color="auto"/>
            <w:right w:val="none" w:sz="0" w:space="0" w:color="auto"/>
          </w:divBdr>
        </w:div>
        <w:div w:id="1922253164">
          <w:marLeft w:val="418"/>
          <w:marRight w:val="0"/>
          <w:marTop w:val="50"/>
          <w:marBottom w:val="0"/>
          <w:divBdr>
            <w:top w:val="none" w:sz="0" w:space="0" w:color="auto"/>
            <w:left w:val="none" w:sz="0" w:space="0" w:color="auto"/>
            <w:bottom w:val="none" w:sz="0" w:space="0" w:color="auto"/>
            <w:right w:val="none" w:sz="0" w:space="0" w:color="auto"/>
          </w:divBdr>
        </w:div>
        <w:div w:id="1510679357">
          <w:marLeft w:val="418"/>
          <w:marRight w:val="0"/>
          <w:marTop w:val="50"/>
          <w:marBottom w:val="0"/>
          <w:divBdr>
            <w:top w:val="none" w:sz="0" w:space="0" w:color="auto"/>
            <w:left w:val="none" w:sz="0" w:space="0" w:color="auto"/>
            <w:bottom w:val="none" w:sz="0" w:space="0" w:color="auto"/>
            <w:right w:val="none" w:sz="0" w:space="0" w:color="auto"/>
          </w:divBdr>
        </w:div>
        <w:div w:id="1242258341">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eidos.ru/journal/2012/0529-10.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CE12-1D14-4648-A6DA-80530EC0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4911</Words>
  <Characters>27997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по НМР</dc:creator>
  <cp:lastModifiedBy>Вера</cp:lastModifiedBy>
  <cp:revision>2</cp:revision>
  <dcterms:created xsi:type="dcterms:W3CDTF">2014-12-18T19:24:00Z</dcterms:created>
  <dcterms:modified xsi:type="dcterms:W3CDTF">2014-12-18T19:24:00Z</dcterms:modified>
</cp:coreProperties>
</file>